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3E25E3" w14:textId="6E6CD8B2" w:rsidR="00031BE7" w:rsidRPr="00953D34" w:rsidRDefault="00031BE7" w:rsidP="00031BE7">
      <w:pPr>
        <w:pStyle w:val="Plattetekst"/>
        <w:ind w:left="116"/>
        <w:rPr>
          <w:color w:val="0070C0"/>
        </w:rPr>
      </w:pPr>
      <w:r w:rsidRPr="00953D34">
        <w:rPr>
          <w:color w:val="0070C0"/>
        </w:rPr>
        <w:t>SBA Flex este membra ABU (</w:t>
      </w:r>
      <w:r w:rsidRPr="00953D34">
        <w:rPr>
          <w:rFonts w:eastAsia="Times New Roman"/>
          <w:color w:val="0070C0"/>
          <w:lang w:eastAsia="nl-NL"/>
        </w:rPr>
        <w:t>Uniunea Generală a Agențiilor de Muncă Temporară din Olanda)</w:t>
      </w:r>
      <w:r w:rsidRPr="00953D34">
        <w:rPr>
          <w:color w:val="0070C0"/>
        </w:rPr>
        <w:t>. Împreună cu sindicatele, ABU elaborează contractul colectiv de muncă pentru lucrătorii temporari ca dumneavoastră. Reglementările de mai jos sunt suplimentare contractului colectiv de muncă, în special pentru lucrătorii migranți ca dvs. SBA Flex a inclus reglementările din contractul colectiv de muncă și reglementările de mai jos în metoda de lucru, procedurile și documentele sale</w:t>
      </w:r>
      <w:r w:rsidR="00953D34" w:rsidRPr="00953D34">
        <w:rPr>
          <w:color w:val="0070C0"/>
        </w:rPr>
        <w:t>.</w:t>
      </w:r>
    </w:p>
    <w:p w14:paraId="3C7A89C6" w14:textId="7BD08EDB" w:rsidR="00031BE7" w:rsidRPr="00953D34" w:rsidRDefault="00031BE7" w:rsidP="00031BE7">
      <w:pPr>
        <w:pStyle w:val="Plattetekst"/>
        <w:ind w:left="116"/>
        <w:rPr>
          <w:color w:val="0070C0"/>
        </w:rPr>
      </w:pPr>
      <w:r w:rsidRPr="00953D34">
        <w:rPr>
          <w:color w:val="0070C0"/>
        </w:rPr>
        <w:t xml:space="preserve">În acest document ABU, SBA Flex a adăugat explicații </w:t>
      </w:r>
      <w:r w:rsidR="00953D34" w:rsidRPr="00953D34">
        <w:rPr>
          <w:color w:val="0070C0"/>
        </w:rPr>
        <w:t xml:space="preserve">și informații </w:t>
      </w:r>
      <w:r w:rsidRPr="00953D34">
        <w:rPr>
          <w:color w:val="0070C0"/>
        </w:rPr>
        <w:t xml:space="preserve">suplimentare în text albastru, astfel încât să puteți </w:t>
      </w:r>
      <w:r w:rsidR="00953D34" w:rsidRPr="00953D34">
        <w:rPr>
          <w:color w:val="0070C0"/>
        </w:rPr>
        <w:t xml:space="preserve">vizualiza și </w:t>
      </w:r>
      <w:r w:rsidRPr="00953D34">
        <w:rPr>
          <w:color w:val="0070C0"/>
        </w:rPr>
        <w:t>citi totul în limba preferată. În textul de mai jos veți găsi următoarele denumiri</w:t>
      </w:r>
      <w:r w:rsidRPr="00AA78B5">
        <w:rPr>
          <w:color w:val="0070C0"/>
        </w:rPr>
        <w:t xml:space="preserve">: </w:t>
      </w:r>
      <w:r w:rsidR="00AA78B5" w:rsidRPr="00AA78B5">
        <w:rPr>
          <w:color w:val="0070C0"/>
        </w:rPr>
        <w:t>birou de recrutare și birou de muncă temporară</w:t>
      </w:r>
      <w:r w:rsidRPr="00AA78B5">
        <w:rPr>
          <w:color w:val="0070C0"/>
        </w:rPr>
        <w:t xml:space="preserve">. </w:t>
      </w:r>
      <w:r w:rsidRPr="00953D34">
        <w:rPr>
          <w:color w:val="0070C0"/>
        </w:rPr>
        <w:t>SBA Flex își recrutează ea însăși majoritatea lucrătorilor temporari. În acest caz, această distincție nu se aplică.</w:t>
      </w:r>
    </w:p>
    <w:p w14:paraId="3A7602F2" w14:textId="77777777" w:rsidR="00E40FF3" w:rsidRDefault="0075679F">
      <w:pPr>
        <w:pStyle w:val="Kop1"/>
      </w:pPr>
      <w:r>
        <w:t>Codul</w:t>
      </w:r>
      <w:r>
        <w:rPr>
          <w:spacing w:val="-3"/>
        </w:rPr>
        <w:t xml:space="preserve"> </w:t>
      </w:r>
      <w:r>
        <w:t>ABU</w:t>
      </w:r>
      <w:r>
        <w:rPr>
          <w:spacing w:val="-3"/>
        </w:rPr>
        <w:t xml:space="preserve"> </w:t>
      </w:r>
      <w:r>
        <w:t>de</w:t>
      </w:r>
      <w:r>
        <w:rPr>
          <w:spacing w:val="-2"/>
        </w:rPr>
        <w:t xml:space="preserve"> </w:t>
      </w:r>
      <w:r>
        <w:t>încadrare</w:t>
      </w:r>
      <w:r>
        <w:rPr>
          <w:spacing w:val="-3"/>
        </w:rPr>
        <w:t xml:space="preserve"> </w:t>
      </w:r>
      <w:r>
        <w:t>echitabilă</w:t>
      </w:r>
      <w:r>
        <w:rPr>
          <w:spacing w:val="-2"/>
        </w:rPr>
        <w:t xml:space="preserve"> </w:t>
      </w:r>
      <w:r>
        <w:t>în</w:t>
      </w:r>
      <w:r>
        <w:rPr>
          <w:spacing w:val="-1"/>
        </w:rPr>
        <w:t xml:space="preserve"> </w:t>
      </w:r>
      <w:r>
        <w:t>muncă</w:t>
      </w:r>
      <w:r>
        <w:rPr>
          <w:spacing w:val="-3"/>
        </w:rPr>
        <w:t xml:space="preserve"> </w:t>
      </w:r>
      <w:r>
        <w:t>a</w:t>
      </w:r>
      <w:r>
        <w:rPr>
          <w:spacing w:val="-2"/>
        </w:rPr>
        <w:t xml:space="preserve"> </w:t>
      </w:r>
      <w:r>
        <w:t>lucrătorilor migranți</w:t>
      </w:r>
    </w:p>
    <w:p w14:paraId="5C5BD3EE" w14:textId="77777777" w:rsidR="00E40FF3" w:rsidRDefault="0075679F">
      <w:pPr>
        <w:pStyle w:val="Plattetekst"/>
        <w:spacing w:before="219"/>
        <w:ind w:left="116"/>
      </w:pPr>
      <w:r>
        <w:rPr>
          <w:u w:val="single"/>
        </w:rPr>
        <w:t>Ce</w:t>
      </w:r>
      <w:r>
        <w:rPr>
          <w:spacing w:val="-3"/>
          <w:u w:val="single"/>
        </w:rPr>
        <w:t xml:space="preserve"> </w:t>
      </w:r>
      <w:r>
        <w:rPr>
          <w:u w:val="single"/>
        </w:rPr>
        <w:t>așteptări</w:t>
      </w:r>
      <w:r>
        <w:rPr>
          <w:spacing w:val="-3"/>
          <w:u w:val="single"/>
        </w:rPr>
        <w:t xml:space="preserve"> </w:t>
      </w:r>
      <w:r>
        <w:rPr>
          <w:u w:val="single"/>
        </w:rPr>
        <w:t>puteți</w:t>
      </w:r>
      <w:r>
        <w:rPr>
          <w:spacing w:val="-3"/>
          <w:u w:val="single"/>
        </w:rPr>
        <w:t xml:space="preserve"> </w:t>
      </w:r>
      <w:r>
        <w:rPr>
          <w:u w:val="single"/>
        </w:rPr>
        <w:t>avea</w:t>
      </w:r>
      <w:r>
        <w:rPr>
          <w:spacing w:val="-3"/>
          <w:u w:val="single"/>
        </w:rPr>
        <w:t xml:space="preserve"> </w:t>
      </w:r>
      <w:r>
        <w:rPr>
          <w:u w:val="single"/>
        </w:rPr>
        <w:t>din</w:t>
      </w:r>
      <w:r>
        <w:rPr>
          <w:spacing w:val="-3"/>
          <w:u w:val="single"/>
        </w:rPr>
        <w:t xml:space="preserve"> </w:t>
      </w:r>
      <w:r>
        <w:rPr>
          <w:u w:val="single"/>
        </w:rPr>
        <w:t>partea</w:t>
      </w:r>
      <w:r>
        <w:rPr>
          <w:spacing w:val="-2"/>
          <w:u w:val="single"/>
        </w:rPr>
        <w:t xml:space="preserve"> </w:t>
      </w:r>
      <w:r>
        <w:rPr>
          <w:u w:val="single"/>
        </w:rPr>
        <w:t>biroului</w:t>
      </w:r>
      <w:r>
        <w:rPr>
          <w:spacing w:val="-5"/>
          <w:u w:val="single"/>
        </w:rPr>
        <w:t xml:space="preserve"> </w:t>
      </w:r>
      <w:r>
        <w:rPr>
          <w:u w:val="single"/>
        </w:rPr>
        <w:t>de</w:t>
      </w:r>
      <w:r>
        <w:rPr>
          <w:spacing w:val="-3"/>
          <w:u w:val="single"/>
        </w:rPr>
        <w:t xml:space="preserve"> </w:t>
      </w:r>
      <w:r>
        <w:rPr>
          <w:u w:val="single"/>
        </w:rPr>
        <w:t>muncă</w:t>
      </w:r>
      <w:r>
        <w:rPr>
          <w:spacing w:val="-2"/>
          <w:u w:val="single"/>
        </w:rPr>
        <w:t xml:space="preserve"> </w:t>
      </w:r>
      <w:r>
        <w:rPr>
          <w:u w:val="single"/>
        </w:rPr>
        <w:t>temporară?</w:t>
      </w:r>
    </w:p>
    <w:p w14:paraId="49DE3F61" w14:textId="77777777" w:rsidR="00E40FF3" w:rsidRDefault="00E40FF3">
      <w:pPr>
        <w:pStyle w:val="Plattetekst"/>
        <w:spacing w:before="4"/>
        <w:rPr>
          <w:sz w:val="14"/>
        </w:rPr>
      </w:pPr>
    </w:p>
    <w:p w14:paraId="6E3257FC" w14:textId="77777777" w:rsidR="00E40FF3" w:rsidRDefault="0075679F">
      <w:pPr>
        <w:pStyle w:val="Plattetekst"/>
        <w:spacing w:before="94" w:line="276" w:lineRule="auto"/>
        <w:ind w:left="116" w:right="229"/>
      </w:pPr>
      <w:r>
        <w:t>Biroul de muncă temporară care vă oferă oportunități de muncă este certificat de către ABU (Uniunea Generală a</w:t>
      </w:r>
      <w:r>
        <w:rPr>
          <w:spacing w:val="-47"/>
        </w:rPr>
        <w:t xml:space="preserve"> </w:t>
      </w:r>
      <w:r>
        <w:t>Birourilor de Muncă Temporară). Acest lucru înseamnă că biroul de muncă temporară se supune unor verificări</w:t>
      </w:r>
      <w:r>
        <w:rPr>
          <w:spacing w:val="1"/>
        </w:rPr>
        <w:t xml:space="preserve"> </w:t>
      </w:r>
      <w:r>
        <w:t>independente cu privire la aplicarea corectă a legilor și a reglementărilor. Biroul de muncă temporară ABU se</w:t>
      </w:r>
      <w:r>
        <w:rPr>
          <w:spacing w:val="1"/>
        </w:rPr>
        <w:t xml:space="preserve"> </w:t>
      </w:r>
      <w:r>
        <w:t>asigură, de asemenea, că primiți informații clare și corecte cu privire la munca și reședința în Olanda. Biroul face</w:t>
      </w:r>
      <w:r>
        <w:rPr>
          <w:spacing w:val="1"/>
        </w:rPr>
        <w:t xml:space="preserve"> </w:t>
      </w:r>
      <w:r>
        <w:t>acest lucru împreună cu biroul de recrutare din țara dvs. de origine. Pe lângă aplicarea corectă a legilor și a</w:t>
      </w:r>
      <w:r>
        <w:rPr>
          <w:spacing w:val="1"/>
        </w:rPr>
        <w:t xml:space="preserve"> </w:t>
      </w:r>
      <w:r>
        <w:t>reglementărilor,</w:t>
      </w:r>
      <w:r>
        <w:rPr>
          <w:spacing w:val="-3"/>
        </w:rPr>
        <w:t xml:space="preserve"> </w:t>
      </w:r>
      <w:r>
        <w:t>vă</w:t>
      </w:r>
      <w:r>
        <w:rPr>
          <w:spacing w:val="-2"/>
        </w:rPr>
        <w:t xml:space="preserve"> </w:t>
      </w:r>
      <w:r>
        <w:t>puteți</w:t>
      </w:r>
      <w:r>
        <w:rPr>
          <w:spacing w:val="-2"/>
        </w:rPr>
        <w:t xml:space="preserve"> </w:t>
      </w:r>
      <w:r>
        <w:t>aștepta</w:t>
      </w:r>
      <w:r>
        <w:rPr>
          <w:spacing w:val="-3"/>
        </w:rPr>
        <w:t xml:space="preserve"> </w:t>
      </w:r>
      <w:r>
        <w:t>la</w:t>
      </w:r>
      <w:r>
        <w:rPr>
          <w:spacing w:val="-2"/>
        </w:rPr>
        <w:t xml:space="preserve"> </w:t>
      </w:r>
      <w:r>
        <w:t>următoarele</w:t>
      </w:r>
      <w:r>
        <w:rPr>
          <w:spacing w:val="-4"/>
        </w:rPr>
        <w:t xml:space="preserve"> </w:t>
      </w:r>
      <w:r>
        <w:t>din</w:t>
      </w:r>
      <w:r>
        <w:rPr>
          <w:spacing w:val="-3"/>
        </w:rPr>
        <w:t xml:space="preserve"> </w:t>
      </w:r>
      <w:r>
        <w:t>partea</w:t>
      </w:r>
      <w:r>
        <w:rPr>
          <w:spacing w:val="-2"/>
        </w:rPr>
        <w:t xml:space="preserve"> </w:t>
      </w:r>
      <w:r>
        <w:t>biroului</w:t>
      </w:r>
      <w:r>
        <w:rPr>
          <w:spacing w:val="-2"/>
        </w:rPr>
        <w:t xml:space="preserve"> </w:t>
      </w:r>
      <w:r>
        <w:t>de</w:t>
      </w:r>
      <w:r>
        <w:rPr>
          <w:spacing w:val="-3"/>
        </w:rPr>
        <w:t xml:space="preserve"> </w:t>
      </w:r>
      <w:r>
        <w:t>muncă</w:t>
      </w:r>
      <w:r>
        <w:rPr>
          <w:spacing w:val="-2"/>
        </w:rPr>
        <w:t xml:space="preserve"> </w:t>
      </w:r>
      <w:r>
        <w:t>temporară</w:t>
      </w:r>
      <w:r>
        <w:rPr>
          <w:spacing w:val="-4"/>
        </w:rPr>
        <w:t xml:space="preserve"> </w:t>
      </w:r>
      <w:r>
        <w:t>certificat</w:t>
      </w:r>
      <w:r>
        <w:rPr>
          <w:spacing w:val="-3"/>
        </w:rPr>
        <w:t xml:space="preserve"> </w:t>
      </w:r>
      <w:r>
        <w:t>de</w:t>
      </w:r>
      <w:r>
        <w:rPr>
          <w:spacing w:val="-2"/>
        </w:rPr>
        <w:t xml:space="preserve"> </w:t>
      </w:r>
      <w:r>
        <w:t>către</w:t>
      </w:r>
      <w:r>
        <w:rPr>
          <w:spacing w:val="-2"/>
        </w:rPr>
        <w:t xml:space="preserve"> </w:t>
      </w:r>
      <w:r>
        <w:t>ABU:</w:t>
      </w:r>
    </w:p>
    <w:p w14:paraId="1C664008" w14:textId="77777777" w:rsidR="00E40FF3" w:rsidRDefault="00E40FF3">
      <w:pPr>
        <w:pStyle w:val="Plattetekst"/>
        <w:spacing w:before="5"/>
        <w:rPr>
          <w:sz w:val="20"/>
        </w:rPr>
      </w:pPr>
    </w:p>
    <w:p w14:paraId="19B33286" w14:textId="77777777" w:rsidR="00E40FF3" w:rsidRDefault="0075679F">
      <w:pPr>
        <w:pStyle w:val="Lijstalinea"/>
        <w:numPr>
          <w:ilvl w:val="0"/>
          <w:numId w:val="1"/>
        </w:numPr>
        <w:tabs>
          <w:tab w:val="left" w:pos="889"/>
          <w:tab w:val="left" w:pos="890"/>
        </w:tabs>
        <w:rPr>
          <w:sz w:val="18"/>
        </w:rPr>
      </w:pPr>
      <w:r>
        <w:rPr>
          <w:b/>
          <w:sz w:val="18"/>
          <w:u w:val="single"/>
        </w:rPr>
        <w:t>Siguranță</w:t>
      </w:r>
      <w:r>
        <w:rPr>
          <w:b/>
          <w:spacing w:val="-4"/>
          <w:sz w:val="18"/>
          <w:u w:val="single"/>
        </w:rPr>
        <w:t xml:space="preserve"> </w:t>
      </w:r>
      <w:r>
        <w:rPr>
          <w:b/>
          <w:sz w:val="18"/>
          <w:u w:val="single"/>
        </w:rPr>
        <w:t>și</w:t>
      </w:r>
      <w:r>
        <w:rPr>
          <w:b/>
          <w:spacing w:val="-2"/>
          <w:sz w:val="18"/>
          <w:u w:val="single"/>
        </w:rPr>
        <w:t xml:space="preserve"> </w:t>
      </w:r>
      <w:r>
        <w:rPr>
          <w:b/>
          <w:sz w:val="18"/>
          <w:u w:val="single"/>
        </w:rPr>
        <w:t>sănătate:</w:t>
      </w:r>
      <w:r>
        <w:rPr>
          <w:b/>
          <w:spacing w:val="-3"/>
          <w:sz w:val="18"/>
        </w:rPr>
        <w:t xml:space="preserve"> </w:t>
      </w:r>
      <w:r>
        <w:rPr>
          <w:sz w:val="18"/>
        </w:rPr>
        <w:t>siguranța</w:t>
      </w:r>
      <w:r>
        <w:rPr>
          <w:spacing w:val="-2"/>
          <w:sz w:val="18"/>
        </w:rPr>
        <w:t xml:space="preserve"> </w:t>
      </w:r>
      <w:r>
        <w:rPr>
          <w:sz w:val="18"/>
        </w:rPr>
        <w:t>și</w:t>
      </w:r>
      <w:r>
        <w:rPr>
          <w:spacing w:val="-2"/>
          <w:sz w:val="18"/>
        </w:rPr>
        <w:t xml:space="preserve"> </w:t>
      </w:r>
      <w:r>
        <w:rPr>
          <w:sz w:val="18"/>
        </w:rPr>
        <w:t>sănătatea</w:t>
      </w:r>
      <w:r>
        <w:rPr>
          <w:spacing w:val="-4"/>
          <w:sz w:val="18"/>
        </w:rPr>
        <w:t xml:space="preserve"> </w:t>
      </w:r>
      <w:r>
        <w:rPr>
          <w:sz w:val="18"/>
        </w:rPr>
        <w:t>dvs.</w:t>
      </w:r>
      <w:r>
        <w:rPr>
          <w:spacing w:val="-2"/>
          <w:sz w:val="18"/>
        </w:rPr>
        <w:t xml:space="preserve"> </w:t>
      </w:r>
      <w:r>
        <w:rPr>
          <w:sz w:val="18"/>
        </w:rPr>
        <w:t>reprezintă</w:t>
      </w:r>
      <w:r>
        <w:rPr>
          <w:spacing w:val="-2"/>
          <w:sz w:val="18"/>
        </w:rPr>
        <w:t xml:space="preserve"> </w:t>
      </w:r>
      <w:r>
        <w:rPr>
          <w:sz w:val="18"/>
        </w:rPr>
        <w:t>o</w:t>
      </w:r>
      <w:r>
        <w:rPr>
          <w:spacing w:val="-2"/>
          <w:sz w:val="18"/>
        </w:rPr>
        <w:t xml:space="preserve"> </w:t>
      </w:r>
      <w:r>
        <w:rPr>
          <w:sz w:val="18"/>
        </w:rPr>
        <w:t>prioritate</w:t>
      </w:r>
      <w:r>
        <w:rPr>
          <w:spacing w:val="-4"/>
          <w:sz w:val="18"/>
        </w:rPr>
        <w:t xml:space="preserve"> </w:t>
      </w:r>
      <w:r>
        <w:rPr>
          <w:sz w:val="18"/>
        </w:rPr>
        <w:t>maximă.</w:t>
      </w:r>
      <w:r>
        <w:rPr>
          <w:spacing w:val="-2"/>
          <w:sz w:val="18"/>
        </w:rPr>
        <w:t xml:space="preserve"> </w:t>
      </w:r>
      <w:r>
        <w:rPr>
          <w:sz w:val="18"/>
        </w:rPr>
        <w:t>Biroul</w:t>
      </w:r>
      <w:r>
        <w:rPr>
          <w:spacing w:val="-4"/>
          <w:sz w:val="18"/>
        </w:rPr>
        <w:t xml:space="preserve"> </w:t>
      </w:r>
      <w:r>
        <w:rPr>
          <w:sz w:val="18"/>
        </w:rPr>
        <w:t>de</w:t>
      </w:r>
      <w:r>
        <w:rPr>
          <w:spacing w:val="-2"/>
          <w:sz w:val="18"/>
        </w:rPr>
        <w:t xml:space="preserve"> </w:t>
      </w:r>
      <w:r>
        <w:rPr>
          <w:sz w:val="18"/>
        </w:rPr>
        <w:t>muncă</w:t>
      </w:r>
    </w:p>
    <w:p w14:paraId="34C531DD" w14:textId="1202D53F" w:rsidR="00AA78B5" w:rsidRPr="004A13AB" w:rsidRDefault="0075679F" w:rsidP="004A13AB">
      <w:pPr>
        <w:pStyle w:val="Lijstalinea"/>
        <w:tabs>
          <w:tab w:val="left" w:pos="889"/>
          <w:tab w:val="left" w:pos="890"/>
        </w:tabs>
        <w:spacing w:line="276" w:lineRule="auto"/>
        <w:ind w:right="136" w:firstLine="0"/>
        <w:rPr>
          <w:color w:val="0070C0"/>
          <w:sz w:val="18"/>
          <w:szCs w:val="18"/>
          <w:lang w:val="en-US"/>
        </w:rPr>
      </w:pPr>
      <w:r>
        <w:rPr>
          <w:sz w:val="18"/>
        </w:rPr>
        <w:t>temporară ABU respectă toate legile și reglementările, iar în această perioadă a pandemiei de COVID-19</w:t>
      </w:r>
      <w:r>
        <w:rPr>
          <w:spacing w:val="-47"/>
          <w:sz w:val="18"/>
        </w:rPr>
        <w:t xml:space="preserve"> </w:t>
      </w:r>
      <w:r>
        <w:rPr>
          <w:sz w:val="18"/>
        </w:rPr>
        <w:t xml:space="preserve">aplică și indicațiile cuprinse în </w:t>
      </w:r>
      <w:r>
        <w:rPr>
          <w:i/>
          <w:sz w:val="18"/>
        </w:rPr>
        <w:t>Protocolul ABU privind siguranța lucrătorilor migranți în contextul</w:t>
      </w:r>
      <w:r>
        <w:rPr>
          <w:i/>
          <w:spacing w:val="1"/>
          <w:sz w:val="18"/>
        </w:rPr>
        <w:t xml:space="preserve"> </w:t>
      </w:r>
      <w:r>
        <w:rPr>
          <w:i/>
          <w:sz w:val="18"/>
        </w:rPr>
        <w:t xml:space="preserve">coronavirusului. </w:t>
      </w:r>
      <w:r>
        <w:rPr>
          <w:sz w:val="18"/>
        </w:rPr>
        <w:t>Acest protocol este actualizat permanent în diferitele etape ale pandemiei cauzate de</w:t>
      </w:r>
      <w:r>
        <w:rPr>
          <w:spacing w:val="1"/>
          <w:sz w:val="18"/>
        </w:rPr>
        <w:t xml:space="preserve"> </w:t>
      </w:r>
      <w:r>
        <w:rPr>
          <w:sz w:val="18"/>
        </w:rPr>
        <w:t>coronavirus.</w:t>
      </w:r>
      <w:r>
        <w:rPr>
          <w:spacing w:val="-3"/>
          <w:sz w:val="18"/>
        </w:rPr>
        <w:t xml:space="preserve"> </w:t>
      </w:r>
      <w:r>
        <w:rPr>
          <w:sz w:val="18"/>
        </w:rPr>
        <w:t>Biroul</w:t>
      </w:r>
      <w:r>
        <w:rPr>
          <w:spacing w:val="-1"/>
          <w:sz w:val="18"/>
        </w:rPr>
        <w:t xml:space="preserve"> </w:t>
      </w:r>
      <w:r>
        <w:rPr>
          <w:sz w:val="18"/>
        </w:rPr>
        <w:t>de</w:t>
      </w:r>
      <w:r>
        <w:rPr>
          <w:spacing w:val="-1"/>
          <w:sz w:val="18"/>
        </w:rPr>
        <w:t xml:space="preserve"> </w:t>
      </w:r>
      <w:r>
        <w:rPr>
          <w:sz w:val="18"/>
        </w:rPr>
        <w:t>muncă</w:t>
      </w:r>
      <w:r>
        <w:rPr>
          <w:spacing w:val="-1"/>
          <w:sz w:val="18"/>
        </w:rPr>
        <w:t xml:space="preserve"> </w:t>
      </w:r>
      <w:r>
        <w:rPr>
          <w:sz w:val="18"/>
        </w:rPr>
        <w:t>temporară</w:t>
      </w:r>
      <w:r>
        <w:rPr>
          <w:spacing w:val="-1"/>
          <w:sz w:val="18"/>
        </w:rPr>
        <w:t xml:space="preserve"> </w:t>
      </w:r>
      <w:r>
        <w:rPr>
          <w:sz w:val="18"/>
        </w:rPr>
        <w:t>vă</w:t>
      </w:r>
      <w:r>
        <w:rPr>
          <w:spacing w:val="-1"/>
          <w:sz w:val="18"/>
        </w:rPr>
        <w:t xml:space="preserve"> </w:t>
      </w:r>
      <w:r>
        <w:rPr>
          <w:sz w:val="18"/>
        </w:rPr>
        <w:t>informează</w:t>
      </w:r>
      <w:r>
        <w:rPr>
          <w:spacing w:val="-3"/>
          <w:sz w:val="18"/>
        </w:rPr>
        <w:t xml:space="preserve"> </w:t>
      </w:r>
      <w:r>
        <w:rPr>
          <w:sz w:val="18"/>
        </w:rPr>
        <w:t>cu</w:t>
      </w:r>
      <w:r>
        <w:rPr>
          <w:spacing w:val="-1"/>
          <w:sz w:val="18"/>
        </w:rPr>
        <w:t xml:space="preserve"> </w:t>
      </w:r>
      <w:r>
        <w:rPr>
          <w:sz w:val="18"/>
        </w:rPr>
        <w:t>privire la</w:t>
      </w:r>
      <w:r>
        <w:rPr>
          <w:spacing w:val="-1"/>
          <w:sz w:val="18"/>
        </w:rPr>
        <w:t xml:space="preserve"> </w:t>
      </w:r>
      <w:r>
        <w:rPr>
          <w:sz w:val="18"/>
        </w:rPr>
        <w:t>indicațiile</w:t>
      </w:r>
      <w:r>
        <w:rPr>
          <w:spacing w:val="-1"/>
          <w:sz w:val="18"/>
        </w:rPr>
        <w:t xml:space="preserve"> </w:t>
      </w:r>
      <w:r>
        <w:rPr>
          <w:sz w:val="18"/>
        </w:rPr>
        <w:t>în</w:t>
      </w:r>
      <w:r>
        <w:rPr>
          <w:spacing w:val="-1"/>
          <w:sz w:val="18"/>
        </w:rPr>
        <w:t xml:space="preserve"> </w:t>
      </w:r>
      <w:r>
        <w:rPr>
          <w:sz w:val="18"/>
        </w:rPr>
        <w:t>vigoare.</w:t>
      </w:r>
      <w:r w:rsidR="004A13AB">
        <w:rPr>
          <w:sz w:val="18"/>
        </w:rPr>
        <w:t xml:space="preserve"> </w:t>
      </w:r>
      <w:r w:rsidR="00AA78B5" w:rsidRPr="00AA78B5">
        <w:rPr>
          <w:color w:val="0070C0"/>
          <w:sz w:val="18"/>
          <w:szCs w:val="18"/>
          <w:lang w:val="en-US"/>
        </w:rPr>
        <w:t xml:space="preserve">SBA Flex </w:t>
      </w:r>
      <w:proofErr w:type="spellStart"/>
      <w:r w:rsidR="00AA78B5" w:rsidRPr="00AA78B5">
        <w:rPr>
          <w:color w:val="0070C0"/>
          <w:sz w:val="18"/>
          <w:szCs w:val="18"/>
          <w:lang w:val="en-US"/>
        </w:rPr>
        <w:t>vă</w:t>
      </w:r>
      <w:proofErr w:type="spellEnd"/>
      <w:r w:rsidR="00AA78B5" w:rsidRPr="00AA78B5">
        <w:rPr>
          <w:color w:val="0070C0"/>
          <w:sz w:val="18"/>
          <w:szCs w:val="18"/>
          <w:lang w:val="en-US"/>
        </w:rPr>
        <w:t xml:space="preserve"> </w:t>
      </w:r>
      <w:proofErr w:type="spellStart"/>
      <w:r w:rsidR="00AA78B5" w:rsidRPr="00AA78B5">
        <w:rPr>
          <w:color w:val="0070C0"/>
          <w:sz w:val="18"/>
          <w:szCs w:val="18"/>
          <w:lang w:val="en-US"/>
        </w:rPr>
        <w:t>trimite</w:t>
      </w:r>
      <w:proofErr w:type="spellEnd"/>
      <w:r w:rsidR="00AA78B5" w:rsidRPr="00AA78B5">
        <w:rPr>
          <w:color w:val="0070C0"/>
          <w:sz w:val="18"/>
          <w:szCs w:val="18"/>
          <w:lang w:val="en-US"/>
        </w:rPr>
        <w:t xml:space="preserve"> la </w:t>
      </w:r>
      <w:proofErr w:type="spellStart"/>
      <w:r w:rsidR="00AA78B5" w:rsidRPr="00AA78B5">
        <w:rPr>
          <w:color w:val="0070C0"/>
          <w:sz w:val="18"/>
          <w:szCs w:val="18"/>
          <w:lang w:val="en-US"/>
        </w:rPr>
        <w:t>protocolul</w:t>
      </w:r>
      <w:proofErr w:type="spellEnd"/>
      <w:r w:rsidR="00AA78B5" w:rsidRPr="00AA78B5">
        <w:rPr>
          <w:color w:val="0070C0"/>
          <w:sz w:val="18"/>
          <w:szCs w:val="18"/>
          <w:lang w:val="en-US"/>
        </w:rPr>
        <w:t xml:space="preserve"> </w:t>
      </w:r>
      <w:proofErr w:type="spellStart"/>
      <w:r w:rsidR="00AA78B5" w:rsidRPr="00AA78B5">
        <w:rPr>
          <w:color w:val="0070C0"/>
          <w:sz w:val="18"/>
          <w:szCs w:val="18"/>
          <w:lang w:val="en-US"/>
        </w:rPr>
        <w:t>în</w:t>
      </w:r>
      <w:proofErr w:type="spellEnd"/>
      <w:r w:rsidR="00AA78B5" w:rsidRPr="00AA78B5">
        <w:rPr>
          <w:color w:val="0070C0"/>
          <w:sz w:val="18"/>
          <w:szCs w:val="18"/>
          <w:lang w:val="en-US"/>
        </w:rPr>
        <w:t xml:space="preserve"> </w:t>
      </w:r>
      <w:proofErr w:type="spellStart"/>
      <w:r w:rsidR="00AA78B5" w:rsidRPr="00AA78B5">
        <w:rPr>
          <w:color w:val="0070C0"/>
          <w:sz w:val="18"/>
          <w:szCs w:val="18"/>
          <w:lang w:val="en-US"/>
        </w:rPr>
        <w:t>diferite</w:t>
      </w:r>
      <w:proofErr w:type="spellEnd"/>
      <w:r w:rsidR="00AA78B5" w:rsidRPr="00AA78B5">
        <w:rPr>
          <w:color w:val="0070C0"/>
          <w:sz w:val="18"/>
          <w:szCs w:val="18"/>
          <w:lang w:val="en-US"/>
        </w:rPr>
        <w:t xml:space="preserve"> limbi </w:t>
      </w:r>
      <w:proofErr w:type="spellStart"/>
      <w:r w:rsidR="00AA78B5" w:rsidRPr="00AA78B5">
        <w:rPr>
          <w:color w:val="0070C0"/>
          <w:sz w:val="18"/>
          <w:szCs w:val="18"/>
          <w:lang w:val="en-US"/>
        </w:rPr>
        <w:t>disponibil</w:t>
      </w:r>
      <w:proofErr w:type="spellEnd"/>
      <w:r w:rsidR="00AA78B5" w:rsidRPr="00AA78B5">
        <w:rPr>
          <w:color w:val="0070C0"/>
          <w:sz w:val="18"/>
          <w:szCs w:val="18"/>
          <w:lang w:val="en-US"/>
        </w:rPr>
        <w:t xml:space="preserve"> la </w:t>
      </w:r>
      <w:proofErr w:type="spellStart"/>
      <w:r w:rsidR="00AA78B5" w:rsidRPr="00AA78B5">
        <w:rPr>
          <w:color w:val="0070C0"/>
          <w:sz w:val="18"/>
          <w:szCs w:val="18"/>
          <w:lang w:val="en-US"/>
        </w:rPr>
        <w:t>următorul</w:t>
      </w:r>
      <w:proofErr w:type="spellEnd"/>
      <w:r w:rsidR="00AA78B5" w:rsidRPr="00AA78B5">
        <w:rPr>
          <w:color w:val="0070C0"/>
          <w:sz w:val="18"/>
          <w:szCs w:val="18"/>
          <w:lang w:val="en-US"/>
        </w:rPr>
        <w:t xml:space="preserve"> link: https://www.abu.nl/veiligheidsprotocol-arbeidsmigranten/. </w:t>
      </w:r>
      <w:proofErr w:type="spellStart"/>
      <w:r w:rsidR="00AA78B5" w:rsidRPr="00AA78B5">
        <w:rPr>
          <w:color w:val="0070C0"/>
          <w:sz w:val="18"/>
          <w:szCs w:val="18"/>
          <w:lang w:val="en-US"/>
        </w:rPr>
        <w:t>Puteți</w:t>
      </w:r>
      <w:proofErr w:type="spellEnd"/>
      <w:r w:rsidR="00AA78B5" w:rsidRPr="00AA78B5">
        <w:rPr>
          <w:color w:val="0070C0"/>
          <w:sz w:val="18"/>
          <w:szCs w:val="18"/>
          <w:lang w:val="en-US"/>
        </w:rPr>
        <w:t xml:space="preserve"> </w:t>
      </w:r>
      <w:proofErr w:type="spellStart"/>
      <w:r w:rsidR="00AA78B5" w:rsidRPr="00AA78B5">
        <w:rPr>
          <w:color w:val="0070C0"/>
          <w:sz w:val="18"/>
          <w:szCs w:val="18"/>
          <w:lang w:val="en-US"/>
        </w:rPr>
        <w:t>găsi</w:t>
      </w:r>
      <w:proofErr w:type="spellEnd"/>
      <w:r w:rsidR="00AA78B5" w:rsidRPr="00AA78B5">
        <w:rPr>
          <w:color w:val="0070C0"/>
          <w:sz w:val="18"/>
          <w:szCs w:val="18"/>
          <w:lang w:val="en-US"/>
        </w:rPr>
        <w:t xml:space="preserve"> </w:t>
      </w:r>
      <w:proofErr w:type="spellStart"/>
      <w:r w:rsidR="00AA78B5" w:rsidRPr="00AA78B5">
        <w:rPr>
          <w:color w:val="0070C0"/>
          <w:sz w:val="18"/>
          <w:szCs w:val="18"/>
          <w:lang w:val="en-US"/>
        </w:rPr>
        <w:t>informații</w:t>
      </w:r>
      <w:proofErr w:type="spellEnd"/>
      <w:r w:rsidR="00AA78B5" w:rsidRPr="00AA78B5">
        <w:rPr>
          <w:color w:val="0070C0"/>
          <w:sz w:val="18"/>
          <w:szCs w:val="18"/>
          <w:lang w:val="en-US"/>
        </w:rPr>
        <w:t xml:space="preserve"> </w:t>
      </w:r>
      <w:proofErr w:type="spellStart"/>
      <w:r w:rsidR="00AA78B5" w:rsidRPr="00AA78B5">
        <w:rPr>
          <w:color w:val="0070C0"/>
          <w:sz w:val="18"/>
          <w:szCs w:val="18"/>
          <w:lang w:val="en-US"/>
        </w:rPr>
        <w:t>despre</w:t>
      </w:r>
      <w:proofErr w:type="spellEnd"/>
      <w:r w:rsidR="00AA78B5" w:rsidRPr="00AA78B5">
        <w:rPr>
          <w:color w:val="0070C0"/>
          <w:sz w:val="18"/>
          <w:szCs w:val="18"/>
          <w:lang w:val="en-US"/>
        </w:rPr>
        <w:t xml:space="preserve"> </w:t>
      </w:r>
      <w:proofErr w:type="spellStart"/>
      <w:r w:rsidR="00AA78B5" w:rsidRPr="00AA78B5">
        <w:rPr>
          <w:color w:val="0070C0"/>
          <w:sz w:val="18"/>
          <w:szCs w:val="18"/>
          <w:lang w:val="en-US"/>
        </w:rPr>
        <w:t>siguranța</w:t>
      </w:r>
      <w:proofErr w:type="spellEnd"/>
      <w:r w:rsidR="00AA78B5" w:rsidRPr="00AA78B5">
        <w:rPr>
          <w:color w:val="0070C0"/>
          <w:sz w:val="18"/>
          <w:szCs w:val="18"/>
          <w:lang w:val="en-US"/>
        </w:rPr>
        <w:t xml:space="preserve"> </w:t>
      </w:r>
      <w:proofErr w:type="spellStart"/>
      <w:r w:rsidR="00AA78B5" w:rsidRPr="00AA78B5">
        <w:rPr>
          <w:color w:val="0070C0"/>
          <w:sz w:val="18"/>
          <w:szCs w:val="18"/>
          <w:lang w:val="en-US"/>
        </w:rPr>
        <w:t>muncii</w:t>
      </w:r>
      <w:proofErr w:type="spellEnd"/>
      <w:r w:rsidR="00AA78B5" w:rsidRPr="00AA78B5">
        <w:rPr>
          <w:color w:val="0070C0"/>
          <w:sz w:val="18"/>
          <w:szCs w:val="18"/>
          <w:lang w:val="en-US"/>
        </w:rPr>
        <w:t xml:space="preserve"> </w:t>
      </w:r>
      <w:proofErr w:type="spellStart"/>
      <w:r w:rsidR="00AA78B5" w:rsidRPr="00AA78B5">
        <w:rPr>
          <w:color w:val="0070C0"/>
          <w:sz w:val="18"/>
          <w:szCs w:val="18"/>
          <w:lang w:val="en-US"/>
        </w:rPr>
        <w:t>în</w:t>
      </w:r>
      <w:proofErr w:type="spellEnd"/>
      <w:r w:rsidR="00AA78B5" w:rsidRPr="00AA78B5">
        <w:rPr>
          <w:color w:val="0070C0"/>
          <w:sz w:val="18"/>
          <w:szCs w:val="18"/>
          <w:lang w:val="en-US"/>
        </w:rPr>
        <w:t xml:space="preserve"> </w:t>
      </w:r>
      <w:proofErr w:type="spellStart"/>
      <w:r w:rsidR="00AA78B5" w:rsidRPr="00AA78B5">
        <w:rPr>
          <w:color w:val="0070C0"/>
          <w:sz w:val="18"/>
          <w:szCs w:val="18"/>
          <w:lang w:val="en-US"/>
        </w:rPr>
        <w:t>Țările</w:t>
      </w:r>
      <w:proofErr w:type="spellEnd"/>
      <w:r w:rsidR="00AA78B5" w:rsidRPr="00AA78B5">
        <w:rPr>
          <w:color w:val="0070C0"/>
          <w:sz w:val="18"/>
          <w:szCs w:val="18"/>
          <w:lang w:val="en-US"/>
        </w:rPr>
        <w:t xml:space="preserve"> de Jos la: </w:t>
      </w:r>
      <w:hyperlink r:id="rId7" w:history="1">
        <w:r w:rsidR="00AA78B5" w:rsidRPr="004A13AB">
          <w:rPr>
            <w:color w:val="0070C0"/>
            <w:sz w:val="18"/>
            <w:szCs w:val="18"/>
            <w:u w:val="single"/>
            <w:lang w:val="en-US"/>
          </w:rPr>
          <w:t>Working healthily and safely - Work in NL</w:t>
        </w:r>
      </w:hyperlink>
      <w:r w:rsidR="00AA78B5" w:rsidRPr="00AA78B5">
        <w:rPr>
          <w:color w:val="0070C0"/>
          <w:sz w:val="18"/>
          <w:szCs w:val="18"/>
          <w:lang w:val="en-US"/>
        </w:rPr>
        <w:t xml:space="preserve">. </w:t>
      </w:r>
      <w:proofErr w:type="spellStart"/>
      <w:r w:rsidR="00AA78B5" w:rsidRPr="00AA78B5">
        <w:rPr>
          <w:color w:val="0070C0"/>
          <w:sz w:val="18"/>
          <w:szCs w:val="18"/>
          <w:lang w:val="en-US"/>
        </w:rPr>
        <w:t>Înainte</w:t>
      </w:r>
      <w:proofErr w:type="spellEnd"/>
      <w:r w:rsidR="00AA78B5" w:rsidRPr="00AA78B5">
        <w:rPr>
          <w:color w:val="0070C0"/>
          <w:sz w:val="18"/>
          <w:szCs w:val="18"/>
          <w:lang w:val="en-US"/>
        </w:rPr>
        <w:t xml:space="preserve"> de a </w:t>
      </w:r>
      <w:proofErr w:type="spellStart"/>
      <w:r w:rsidR="00AA78B5" w:rsidRPr="00AA78B5">
        <w:rPr>
          <w:color w:val="0070C0"/>
          <w:sz w:val="18"/>
          <w:szCs w:val="18"/>
          <w:lang w:val="en-US"/>
        </w:rPr>
        <w:t>începe</w:t>
      </w:r>
      <w:proofErr w:type="spellEnd"/>
      <w:r w:rsidR="00AA78B5" w:rsidRPr="00AA78B5">
        <w:rPr>
          <w:color w:val="0070C0"/>
          <w:sz w:val="18"/>
          <w:szCs w:val="18"/>
          <w:lang w:val="en-US"/>
        </w:rPr>
        <w:t xml:space="preserve"> </w:t>
      </w:r>
      <w:proofErr w:type="spellStart"/>
      <w:r w:rsidR="00AA78B5" w:rsidRPr="00AA78B5">
        <w:rPr>
          <w:color w:val="0070C0"/>
          <w:sz w:val="18"/>
          <w:szCs w:val="18"/>
          <w:lang w:val="en-US"/>
        </w:rPr>
        <w:t>lucrul</w:t>
      </w:r>
      <w:proofErr w:type="spellEnd"/>
      <w:r w:rsidR="00AA78B5" w:rsidRPr="00AA78B5">
        <w:rPr>
          <w:color w:val="0070C0"/>
          <w:sz w:val="18"/>
          <w:szCs w:val="18"/>
          <w:lang w:val="en-US"/>
        </w:rPr>
        <w:t xml:space="preserve">, SBA Flex </w:t>
      </w:r>
      <w:proofErr w:type="spellStart"/>
      <w:r w:rsidR="00AA78B5" w:rsidRPr="00AA78B5">
        <w:rPr>
          <w:color w:val="0070C0"/>
          <w:sz w:val="18"/>
          <w:szCs w:val="18"/>
          <w:lang w:val="en-US"/>
        </w:rPr>
        <w:t>vă</w:t>
      </w:r>
      <w:proofErr w:type="spellEnd"/>
      <w:r w:rsidR="00AA78B5" w:rsidRPr="00AA78B5">
        <w:rPr>
          <w:color w:val="0070C0"/>
          <w:sz w:val="18"/>
          <w:szCs w:val="18"/>
          <w:lang w:val="en-US"/>
        </w:rPr>
        <w:t xml:space="preserve"> </w:t>
      </w:r>
      <w:proofErr w:type="spellStart"/>
      <w:r w:rsidR="00AA78B5" w:rsidRPr="00AA78B5">
        <w:rPr>
          <w:color w:val="0070C0"/>
          <w:sz w:val="18"/>
          <w:szCs w:val="18"/>
          <w:lang w:val="en-US"/>
        </w:rPr>
        <w:t>va</w:t>
      </w:r>
      <w:proofErr w:type="spellEnd"/>
      <w:r w:rsidR="00AA78B5" w:rsidRPr="00AA78B5">
        <w:rPr>
          <w:color w:val="0070C0"/>
          <w:sz w:val="18"/>
          <w:szCs w:val="18"/>
          <w:lang w:val="en-US"/>
        </w:rPr>
        <w:t xml:space="preserve"> </w:t>
      </w:r>
      <w:proofErr w:type="spellStart"/>
      <w:r w:rsidR="00AA78B5" w:rsidRPr="00AA78B5">
        <w:rPr>
          <w:color w:val="0070C0"/>
          <w:sz w:val="18"/>
          <w:szCs w:val="18"/>
          <w:lang w:val="en-US"/>
        </w:rPr>
        <w:t>informa</w:t>
      </w:r>
      <w:proofErr w:type="spellEnd"/>
      <w:r w:rsidR="00AA78B5" w:rsidRPr="00AA78B5">
        <w:rPr>
          <w:color w:val="0070C0"/>
          <w:sz w:val="18"/>
          <w:szCs w:val="18"/>
          <w:lang w:val="en-US"/>
        </w:rPr>
        <w:t xml:space="preserve"> </w:t>
      </w:r>
      <w:proofErr w:type="spellStart"/>
      <w:r w:rsidR="00AA78B5" w:rsidRPr="00AA78B5">
        <w:rPr>
          <w:color w:val="0070C0"/>
          <w:sz w:val="18"/>
          <w:szCs w:val="18"/>
          <w:lang w:val="en-US"/>
        </w:rPr>
        <w:t>prin</w:t>
      </w:r>
      <w:proofErr w:type="spellEnd"/>
      <w:r w:rsidR="00AA78B5" w:rsidRPr="00AA78B5">
        <w:rPr>
          <w:color w:val="0070C0"/>
          <w:sz w:val="18"/>
          <w:szCs w:val="18"/>
          <w:lang w:val="en-US"/>
        </w:rPr>
        <w:t xml:space="preserve"> </w:t>
      </w:r>
      <w:proofErr w:type="spellStart"/>
      <w:r w:rsidR="00AA78B5" w:rsidRPr="00AA78B5">
        <w:rPr>
          <w:color w:val="0070C0"/>
          <w:sz w:val="18"/>
          <w:szCs w:val="18"/>
          <w:lang w:val="en-US"/>
        </w:rPr>
        <w:t>intermediul</w:t>
      </w:r>
      <w:proofErr w:type="spellEnd"/>
      <w:r w:rsidR="00AA78B5" w:rsidRPr="00AA78B5">
        <w:rPr>
          <w:color w:val="0070C0"/>
          <w:sz w:val="18"/>
          <w:szCs w:val="18"/>
          <w:lang w:val="en-US"/>
        </w:rPr>
        <w:t xml:space="preserve"> </w:t>
      </w:r>
      <w:proofErr w:type="spellStart"/>
      <w:r w:rsidR="00AA78B5" w:rsidRPr="00AA78B5">
        <w:rPr>
          <w:color w:val="0070C0"/>
          <w:sz w:val="18"/>
          <w:szCs w:val="18"/>
          <w:lang w:val="en-US"/>
        </w:rPr>
        <w:t>aplicației</w:t>
      </w:r>
      <w:proofErr w:type="spellEnd"/>
      <w:r w:rsidR="00AA78B5" w:rsidRPr="00AA78B5">
        <w:rPr>
          <w:color w:val="0070C0"/>
          <w:sz w:val="18"/>
          <w:szCs w:val="18"/>
          <w:lang w:val="en-US"/>
        </w:rPr>
        <w:t xml:space="preserve"> Plan4Flex </w:t>
      </w:r>
      <w:proofErr w:type="spellStart"/>
      <w:r w:rsidR="00AA78B5" w:rsidRPr="00AA78B5">
        <w:rPr>
          <w:color w:val="0070C0"/>
          <w:sz w:val="18"/>
          <w:szCs w:val="18"/>
          <w:lang w:val="en-US"/>
        </w:rPr>
        <w:t>despre</w:t>
      </w:r>
      <w:proofErr w:type="spellEnd"/>
      <w:r w:rsidR="00AA78B5" w:rsidRPr="00AA78B5">
        <w:rPr>
          <w:color w:val="0070C0"/>
          <w:sz w:val="18"/>
          <w:szCs w:val="18"/>
          <w:lang w:val="en-US"/>
        </w:rPr>
        <w:t xml:space="preserve"> </w:t>
      </w:r>
      <w:proofErr w:type="spellStart"/>
      <w:r w:rsidR="00AA78B5" w:rsidRPr="00AA78B5">
        <w:rPr>
          <w:color w:val="0070C0"/>
          <w:sz w:val="18"/>
          <w:szCs w:val="18"/>
          <w:lang w:val="en-US"/>
        </w:rPr>
        <w:t>regulile</w:t>
      </w:r>
      <w:proofErr w:type="spellEnd"/>
      <w:r w:rsidR="00AA78B5" w:rsidRPr="00AA78B5">
        <w:rPr>
          <w:color w:val="0070C0"/>
          <w:sz w:val="18"/>
          <w:szCs w:val="18"/>
          <w:lang w:val="en-US"/>
        </w:rPr>
        <w:t xml:space="preserve"> de </w:t>
      </w:r>
      <w:proofErr w:type="spellStart"/>
      <w:r w:rsidR="00AA78B5" w:rsidRPr="00AA78B5">
        <w:rPr>
          <w:color w:val="0070C0"/>
          <w:sz w:val="18"/>
          <w:szCs w:val="18"/>
          <w:lang w:val="en-US"/>
        </w:rPr>
        <w:t>siguranță</w:t>
      </w:r>
      <w:proofErr w:type="spellEnd"/>
      <w:r w:rsidR="00AA78B5" w:rsidRPr="00AA78B5">
        <w:rPr>
          <w:color w:val="0070C0"/>
          <w:sz w:val="18"/>
          <w:szCs w:val="18"/>
          <w:lang w:val="en-US"/>
        </w:rPr>
        <w:t xml:space="preserve"> </w:t>
      </w:r>
      <w:proofErr w:type="spellStart"/>
      <w:r w:rsidR="00AA78B5" w:rsidRPr="00AA78B5">
        <w:rPr>
          <w:color w:val="0070C0"/>
          <w:sz w:val="18"/>
          <w:szCs w:val="18"/>
          <w:lang w:val="en-US"/>
        </w:rPr>
        <w:t>în</w:t>
      </w:r>
      <w:proofErr w:type="spellEnd"/>
      <w:r w:rsidR="00AA78B5" w:rsidRPr="00AA78B5">
        <w:rPr>
          <w:color w:val="0070C0"/>
          <w:sz w:val="18"/>
          <w:szCs w:val="18"/>
          <w:lang w:val="en-US"/>
        </w:rPr>
        <w:t xml:space="preserve"> </w:t>
      </w:r>
      <w:proofErr w:type="spellStart"/>
      <w:r w:rsidR="00AA78B5" w:rsidRPr="00AA78B5">
        <w:rPr>
          <w:color w:val="0070C0"/>
          <w:sz w:val="18"/>
          <w:szCs w:val="18"/>
          <w:lang w:val="en-US"/>
        </w:rPr>
        <w:t>vigoare</w:t>
      </w:r>
      <w:proofErr w:type="spellEnd"/>
      <w:r w:rsidR="00AA78B5" w:rsidRPr="00AA78B5">
        <w:rPr>
          <w:color w:val="0070C0"/>
          <w:sz w:val="18"/>
          <w:szCs w:val="18"/>
          <w:lang w:val="en-US"/>
        </w:rPr>
        <w:t xml:space="preserve"> la </w:t>
      </w:r>
      <w:proofErr w:type="spellStart"/>
      <w:r w:rsidR="00AA78B5" w:rsidRPr="00AA78B5">
        <w:rPr>
          <w:color w:val="0070C0"/>
          <w:sz w:val="18"/>
          <w:szCs w:val="18"/>
          <w:lang w:val="en-US"/>
        </w:rPr>
        <w:t>locul</w:t>
      </w:r>
      <w:proofErr w:type="spellEnd"/>
      <w:r w:rsidR="00AA78B5" w:rsidRPr="00AA78B5">
        <w:rPr>
          <w:color w:val="0070C0"/>
          <w:sz w:val="18"/>
          <w:szCs w:val="18"/>
          <w:lang w:val="en-US"/>
        </w:rPr>
        <w:t xml:space="preserve"> de </w:t>
      </w:r>
      <w:proofErr w:type="spellStart"/>
      <w:r w:rsidR="00AA78B5" w:rsidRPr="00AA78B5">
        <w:rPr>
          <w:color w:val="0070C0"/>
          <w:sz w:val="18"/>
          <w:szCs w:val="18"/>
          <w:lang w:val="en-US"/>
        </w:rPr>
        <w:t>muncă</w:t>
      </w:r>
      <w:proofErr w:type="spellEnd"/>
      <w:r w:rsidR="00AA78B5" w:rsidRPr="00AA78B5">
        <w:rPr>
          <w:color w:val="0070C0"/>
          <w:sz w:val="18"/>
          <w:szCs w:val="18"/>
          <w:lang w:val="en-US"/>
        </w:rPr>
        <w:t>.</w:t>
      </w:r>
    </w:p>
    <w:p w14:paraId="1FADE955" w14:textId="43101C00" w:rsidR="00AA78B5" w:rsidRPr="00EB53E3" w:rsidRDefault="0075679F" w:rsidP="00390E3A">
      <w:pPr>
        <w:pStyle w:val="Lijstalinea"/>
        <w:numPr>
          <w:ilvl w:val="0"/>
          <w:numId w:val="2"/>
        </w:numPr>
        <w:tabs>
          <w:tab w:val="left" w:pos="889"/>
          <w:tab w:val="left" w:pos="890"/>
        </w:tabs>
        <w:spacing w:before="1" w:line="278" w:lineRule="auto"/>
        <w:ind w:right="507"/>
        <w:rPr>
          <w:color w:val="0070C0"/>
          <w:sz w:val="18"/>
          <w:lang w:val="en-US"/>
        </w:rPr>
      </w:pPr>
      <w:r w:rsidRPr="00EB53E3">
        <w:rPr>
          <w:b/>
          <w:sz w:val="18"/>
          <w:u w:val="single"/>
        </w:rPr>
        <w:t>Recrutare și selecție:</w:t>
      </w:r>
      <w:r w:rsidRPr="00EB53E3">
        <w:rPr>
          <w:b/>
          <w:sz w:val="18"/>
        </w:rPr>
        <w:t xml:space="preserve"> </w:t>
      </w:r>
      <w:r w:rsidRPr="00EB53E3">
        <w:rPr>
          <w:sz w:val="18"/>
        </w:rPr>
        <w:t>biroul de muncă temporară se asigură că biroul de recrutare din țara dvs. de</w:t>
      </w:r>
      <w:r w:rsidRPr="00EB53E3">
        <w:rPr>
          <w:spacing w:val="1"/>
          <w:sz w:val="18"/>
        </w:rPr>
        <w:t xml:space="preserve"> </w:t>
      </w:r>
      <w:r w:rsidRPr="00EB53E3">
        <w:rPr>
          <w:sz w:val="18"/>
        </w:rPr>
        <w:t xml:space="preserve">origine aplică directivele cuprinse în </w:t>
      </w:r>
      <w:r w:rsidRPr="00EB53E3">
        <w:rPr>
          <w:i/>
          <w:sz w:val="18"/>
        </w:rPr>
        <w:t>Carta ABU privind recrutarea echitabilă</w:t>
      </w:r>
      <w:r w:rsidRPr="00EB53E3">
        <w:rPr>
          <w:sz w:val="18"/>
        </w:rPr>
        <w:t>. Agentul dvs. de recrutare</w:t>
      </w:r>
      <w:r w:rsidR="00AA78B5" w:rsidRPr="00EB53E3">
        <w:rPr>
          <w:sz w:val="18"/>
        </w:rPr>
        <w:t xml:space="preserve"> </w:t>
      </w:r>
      <w:r w:rsidRPr="00EB53E3">
        <w:rPr>
          <w:spacing w:val="-47"/>
          <w:sz w:val="18"/>
        </w:rPr>
        <w:t xml:space="preserve"> </w:t>
      </w:r>
      <w:r w:rsidRPr="00EB53E3">
        <w:rPr>
          <w:sz w:val="18"/>
        </w:rPr>
        <w:t>împarte</w:t>
      </w:r>
      <w:r w:rsidRPr="00EB53E3">
        <w:rPr>
          <w:spacing w:val="-1"/>
          <w:sz w:val="18"/>
        </w:rPr>
        <w:t xml:space="preserve"> </w:t>
      </w:r>
      <w:r w:rsidRPr="00EB53E3">
        <w:rPr>
          <w:sz w:val="18"/>
        </w:rPr>
        <w:t>această</w:t>
      </w:r>
      <w:r w:rsidRPr="00EB53E3">
        <w:rPr>
          <w:spacing w:val="-2"/>
          <w:sz w:val="18"/>
        </w:rPr>
        <w:t xml:space="preserve"> </w:t>
      </w:r>
      <w:r w:rsidRPr="00EB53E3">
        <w:rPr>
          <w:sz w:val="18"/>
        </w:rPr>
        <w:t>cartă și</w:t>
      </w:r>
      <w:r w:rsidRPr="00EB53E3">
        <w:rPr>
          <w:spacing w:val="-1"/>
          <w:sz w:val="18"/>
        </w:rPr>
        <w:t xml:space="preserve"> </w:t>
      </w:r>
      <w:r w:rsidRPr="00EB53E3">
        <w:rPr>
          <w:sz w:val="18"/>
        </w:rPr>
        <w:t>informațiile</w:t>
      </w:r>
      <w:r w:rsidRPr="00EB53E3">
        <w:rPr>
          <w:spacing w:val="-2"/>
          <w:sz w:val="18"/>
        </w:rPr>
        <w:t xml:space="preserve"> </w:t>
      </w:r>
      <w:r w:rsidRPr="00EB53E3">
        <w:rPr>
          <w:sz w:val="18"/>
        </w:rPr>
        <w:t>aferente</w:t>
      </w:r>
      <w:r w:rsidRPr="00EB53E3">
        <w:rPr>
          <w:spacing w:val="-2"/>
          <w:sz w:val="18"/>
        </w:rPr>
        <w:t xml:space="preserve"> </w:t>
      </w:r>
      <w:r w:rsidRPr="00EB53E3">
        <w:rPr>
          <w:sz w:val="18"/>
        </w:rPr>
        <w:t>și</w:t>
      </w:r>
      <w:r w:rsidRPr="00EB53E3">
        <w:rPr>
          <w:spacing w:val="-3"/>
          <w:sz w:val="18"/>
        </w:rPr>
        <w:t xml:space="preserve"> </w:t>
      </w:r>
      <w:r w:rsidRPr="00EB53E3">
        <w:rPr>
          <w:sz w:val="18"/>
        </w:rPr>
        <w:t>materialele</w:t>
      </w:r>
      <w:r w:rsidRPr="00EB53E3">
        <w:rPr>
          <w:spacing w:val="-2"/>
          <w:sz w:val="18"/>
        </w:rPr>
        <w:t xml:space="preserve"> </w:t>
      </w:r>
      <w:r w:rsidRPr="00EB53E3">
        <w:rPr>
          <w:sz w:val="18"/>
        </w:rPr>
        <w:t>informative.</w:t>
      </w:r>
      <w:r w:rsidR="00EB53E3">
        <w:rPr>
          <w:sz w:val="18"/>
        </w:rPr>
        <w:t xml:space="preserve"> </w:t>
      </w:r>
      <w:r w:rsidR="00AA78B5" w:rsidRPr="00EB53E3">
        <w:rPr>
          <w:color w:val="0070C0"/>
          <w:sz w:val="18"/>
          <w:lang w:val="en-US"/>
        </w:rPr>
        <w:t xml:space="preserve">SBA Flex se </w:t>
      </w:r>
      <w:proofErr w:type="spellStart"/>
      <w:r w:rsidR="00AA78B5" w:rsidRPr="00EB53E3">
        <w:rPr>
          <w:color w:val="0070C0"/>
          <w:sz w:val="18"/>
          <w:lang w:val="en-US"/>
        </w:rPr>
        <w:t>referă</w:t>
      </w:r>
      <w:proofErr w:type="spellEnd"/>
      <w:r w:rsidR="00AA78B5" w:rsidRPr="00EB53E3">
        <w:rPr>
          <w:color w:val="0070C0"/>
          <w:sz w:val="18"/>
          <w:lang w:val="en-US"/>
        </w:rPr>
        <w:t xml:space="preserve"> la </w:t>
      </w:r>
      <w:proofErr w:type="spellStart"/>
      <w:r w:rsidR="00AA78B5" w:rsidRPr="00EB53E3">
        <w:rPr>
          <w:color w:val="0070C0"/>
          <w:sz w:val="18"/>
          <w:lang w:val="en-US"/>
        </w:rPr>
        <w:t>documentul</w:t>
      </w:r>
      <w:proofErr w:type="spellEnd"/>
      <w:r w:rsidR="00AA78B5" w:rsidRPr="00EB53E3">
        <w:rPr>
          <w:color w:val="0070C0"/>
          <w:sz w:val="18"/>
          <w:lang w:val="en-US"/>
        </w:rPr>
        <w:t xml:space="preserve"> ABC </w:t>
      </w:r>
      <w:proofErr w:type="spellStart"/>
      <w:r w:rsidR="00AA78B5" w:rsidRPr="00EB53E3">
        <w:rPr>
          <w:color w:val="0070C0"/>
          <w:sz w:val="18"/>
          <w:lang w:val="en-US"/>
        </w:rPr>
        <w:t>pentru</w:t>
      </w:r>
      <w:proofErr w:type="spellEnd"/>
      <w:r w:rsidR="00AA78B5" w:rsidRPr="00EB53E3">
        <w:rPr>
          <w:color w:val="0070C0"/>
          <w:sz w:val="18"/>
          <w:lang w:val="en-US"/>
        </w:rPr>
        <w:t xml:space="preserve"> </w:t>
      </w:r>
      <w:proofErr w:type="spellStart"/>
      <w:r w:rsidR="00AA78B5" w:rsidRPr="00EB53E3">
        <w:rPr>
          <w:color w:val="0070C0"/>
          <w:sz w:val="18"/>
          <w:lang w:val="en-US"/>
        </w:rPr>
        <w:t>lucrătorii</w:t>
      </w:r>
      <w:proofErr w:type="spellEnd"/>
      <w:r w:rsidR="00AA78B5" w:rsidRPr="00EB53E3">
        <w:rPr>
          <w:color w:val="0070C0"/>
          <w:sz w:val="18"/>
          <w:lang w:val="en-US"/>
        </w:rPr>
        <w:t xml:space="preserve"> </w:t>
      </w:r>
      <w:proofErr w:type="spellStart"/>
      <w:r w:rsidR="00AA78B5" w:rsidRPr="00EB53E3">
        <w:rPr>
          <w:color w:val="0070C0"/>
          <w:sz w:val="18"/>
          <w:lang w:val="en-US"/>
        </w:rPr>
        <w:t>temporari</w:t>
      </w:r>
      <w:proofErr w:type="spellEnd"/>
      <w:r w:rsidR="00AA78B5" w:rsidRPr="00EB53E3">
        <w:rPr>
          <w:color w:val="0070C0"/>
          <w:sz w:val="18"/>
          <w:lang w:val="en-US"/>
        </w:rPr>
        <w:t xml:space="preserve"> SBA Flex care v-a </w:t>
      </w:r>
      <w:proofErr w:type="spellStart"/>
      <w:r w:rsidR="00AA78B5" w:rsidRPr="00EB53E3">
        <w:rPr>
          <w:color w:val="0070C0"/>
          <w:sz w:val="18"/>
          <w:lang w:val="en-US"/>
        </w:rPr>
        <w:t>fost</w:t>
      </w:r>
      <w:proofErr w:type="spellEnd"/>
      <w:r w:rsidR="00AA78B5" w:rsidRPr="00EB53E3">
        <w:rPr>
          <w:color w:val="0070C0"/>
          <w:sz w:val="18"/>
          <w:lang w:val="en-US"/>
        </w:rPr>
        <w:t xml:space="preserve"> </w:t>
      </w:r>
      <w:proofErr w:type="spellStart"/>
      <w:r w:rsidR="00AA78B5" w:rsidRPr="00EB53E3">
        <w:rPr>
          <w:color w:val="0070C0"/>
          <w:sz w:val="18"/>
          <w:lang w:val="en-US"/>
        </w:rPr>
        <w:t>distribuit</w:t>
      </w:r>
      <w:proofErr w:type="spellEnd"/>
      <w:r w:rsidR="00AA78B5" w:rsidRPr="00EB53E3">
        <w:rPr>
          <w:color w:val="0070C0"/>
          <w:sz w:val="18"/>
          <w:lang w:val="en-US"/>
        </w:rPr>
        <w:t xml:space="preserve"> </w:t>
      </w:r>
      <w:proofErr w:type="spellStart"/>
      <w:r w:rsidR="00AA78B5" w:rsidRPr="00EB53E3">
        <w:rPr>
          <w:color w:val="0070C0"/>
          <w:sz w:val="18"/>
          <w:lang w:val="en-US"/>
        </w:rPr>
        <w:t>în</w:t>
      </w:r>
      <w:proofErr w:type="spellEnd"/>
      <w:r w:rsidR="00AA78B5" w:rsidRPr="00EB53E3">
        <w:rPr>
          <w:color w:val="0070C0"/>
          <w:sz w:val="18"/>
          <w:lang w:val="en-US"/>
        </w:rPr>
        <w:t xml:space="preserve"> </w:t>
      </w:r>
      <w:proofErr w:type="spellStart"/>
      <w:r w:rsidR="00AA78B5" w:rsidRPr="00EB53E3">
        <w:rPr>
          <w:color w:val="0070C0"/>
          <w:sz w:val="18"/>
          <w:lang w:val="en-US"/>
        </w:rPr>
        <w:t>timpul</w:t>
      </w:r>
      <w:proofErr w:type="spellEnd"/>
      <w:r w:rsidR="00AA78B5" w:rsidRPr="00EB53E3">
        <w:rPr>
          <w:color w:val="0070C0"/>
          <w:sz w:val="18"/>
          <w:lang w:val="en-US"/>
        </w:rPr>
        <w:t xml:space="preserve"> </w:t>
      </w:r>
      <w:proofErr w:type="spellStart"/>
      <w:r w:rsidR="00AA78B5" w:rsidRPr="00EB53E3">
        <w:rPr>
          <w:color w:val="0070C0"/>
          <w:sz w:val="18"/>
          <w:lang w:val="en-US"/>
        </w:rPr>
        <w:t>procesului</w:t>
      </w:r>
      <w:proofErr w:type="spellEnd"/>
      <w:r w:rsidR="00AA78B5" w:rsidRPr="00EB53E3">
        <w:rPr>
          <w:color w:val="0070C0"/>
          <w:sz w:val="18"/>
          <w:lang w:val="en-US"/>
        </w:rPr>
        <w:t xml:space="preserve"> de </w:t>
      </w:r>
      <w:proofErr w:type="spellStart"/>
      <w:r w:rsidR="00AA78B5" w:rsidRPr="00EB53E3">
        <w:rPr>
          <w:color w:val="0070C0"/>
          <w:sz w:val="18"/>
          <w:lang w:val="en-US"/>
        </w:rPr>
        <w:t>recrutare</w:t>
      </w:r>
      <w:proofErr w:type="spellEnd"/>
      <w:r w:rsidR="00AA78B5" w:rsidRPr="00EB53E3">
        <w:rPr>
          <w:color w:val="0070C0"/>
          <w:sz w:val="18"/>
          <w:lang w:val="en-US"/>
        </w:rPr>
        <w:t>.</w:t>
      </w:r>
    </w:p>
    <w:p w14:paraId="1F01A6B7" w14:textId="631F510F" w:rsidR="00EB53E3" w:rsidRPr="00EB53E3" w:rsidRDefault="0075679F" w:rsidP="00F47F84">
      <w:pPr>
        <w:pStyle w:val="Lijstalinea"/>
        <w:numPr>
          <w:ilvl w:val="0"/>
          <w:numId w:val="2"/>
        </w:numPr>
        <w:tabs>
          <w:tab w:val="left" w:pos="889"/>
          <w:tab w:val="left" w:pos="890"/>
        </w:tabs>
        <w:spacing w:line="280" w:lineRule="auto"/>
        <w:ind w:right="196"/>
        <w:rPr>
          <w:color w:val="0070C0"/>
          <w:sz w:val="18"/>
        </w:rPr>
      </w:pPr>
      <w:r w:rsidRPr="00EB53E3">
        <w:rPr>
          <w:b/>
          <w:sz w:val="18"/>
          <w:u w:val="single"/>
        </w:rPr>
        <w:t>Contract:</w:t>
      </w:r>
      <w:r w:rsidRPr="00EB53E3">
        <w:rPr>
          <w:b/>
          <w:sz w:val="18"/>
        </w:rPr>
        <w:t xml:space="preserve"> </w:t>
      </w:r>
      <w:r w:rsidRPr="00EB53E3">
        <w:rPr>
          <w:sz w:val="18"/>
        </w:rPr>
        <w:t>contractul de muncă temporară și documentele conexe vă sunt disponibile atât în limba</w:t>
      </w:r>
      <w:r w:rsidRPr="00EB53E3">
        <w:rPr>
          <w:spacing w:val="-48"/>
          <w:sz w:val="18"/>
        </w:rPr>
        <w:t xml:space="preserve"> </w:t>
      </w:r>
      <w:r w:rsidRPr="00EB53E3">
        <w:rPr>
          <w:sz w:val="18"/>
        </w:rPr>
        <w:t>olandeză,</w:t>
      </w:r>
      <w:r w:rsidRPr="00EB53E3">
        <w:rPr>
          <w:spacing w:val="-1"/>
          <w:sz w:val="18"/>
        </w:rPr>
        <w:t xml:space="preserve"> </w:t>
      </w:r>
      <w:r w:rsidRPr="00EB53E3">
        <w:rPr>
          <w:sz w:val="18"/>
        </w:rPr>
        <w:t>cât și în</w:t>
      </w:r>
      <w:r w:rsidRPr="00EB53E3">
        <w:rPr>
          <w:spacing w:val="-2"/>
          <w:sz w:val="18"/>
        </w:rPr>
        <w:t xml:space="preserve"> </w:t>
      </w:r>
      <w:r w:rsidRPr="00EB53E3">
        <w:rPr>
          <w:sz w:val="18"/>
        </w:rPr>
        <w:t>limba</w:t>
      </w:r>
      <w:r w:rsidRPr="00EB53E3">
        <w:rPr>
          <w:spacing w:val="1"/>
          <w:sz w:val="18"/>
        </w:rPr>
        <w:t xml:space="preserve"> </w:t>
      </w:r>
      <w:r w:rsidRPr="00EB53E3">
        <w:rPr>
          <w:sz w:val="18"/>
        </w:rPr>
        <w:t>țării dvs.</w:t>
      </w:r>
      <w:bookmarkStart w:id="0" w:name="_Hlk85642566"/>
      <w:r w:rsidR="00F47F84" w:rsidRPr="00EB53E3">
        <w:rPr>
          <w:color w:val="0070C0"/>
          <w:sz w:val="18"/>
        </w:rPr>
        <w:t xml:space="preserve"> </w:t>
      </w:r>
      <w:r w:rsidR="00EB53E3" w:rsidRPr="00EB53E3">
        <w:rPr>
          <w:color w:val="0070C0"/>
          <w:sz w:val="18"/>
        </w:rPr>
        <w:t>După angajare, veți primi contractul în limba preferată și</w:t>
      </w:r>
      <w:r w:rsidR="00AB049C">
        <w:rPr>
          <w:color w:val="0070C0"/>
          <w:sz w:val="18"/>
        </w:rPr>
        <w:t xml:space="preserve"> în limba</w:t>
      </w:r>
      <w:r w:rsidR="00EB53E3" w:rsidRPr="00EB53E3">
        <w:rPr>
          <w:color w:val="0070C0"/>
          <w:sz w:val="18"/>
        </w:rPr>
        <w:t xml:space="preserve"> olandeză în aplicația Plan4Flex.</w:t>
      </w:r>
    </w:p>
    <w:bookmarkEnd w:id="0"/>
    <w:p w14:paraId="716501DD" w14:textId="4CFEA88C" w:rsidR="00EB53E3" w:rsidRPr="00EB53E3" w:rsidRDefault="0075679F" w:rsidP="00EB53E3">
      <w:pPr>
        <w:pStyle w:val="Lijstalinea"/>
        <w:numPr>
          <w:ilvl w:val="0"/>
          <w:numId w:val="2"/>
        </w:numPr>
        <w:tabs>
          <w:tab w:val="left" w:pos="889"/>
          <w:tab w:val="left" w:pos="890"/>
        </w:tabs>
        <w:spacing w:line="283" w:lineRule="auto"/>
        <w:ind w:right="895"/>
        <w:rPr>
          <w:color w:val="0070C0"/>
          <w:sz w:val="18"/>
          <w:lang w:val="en-US"/>
        </w:rPr>
      </w:pPr>
      <w:r>
        <w:rPr>
          <w:b/>
          <w:sz w:val="18"/>
          <w:u w:val="single"/>
        </w:rPr>
        <w:t>Remunerare:</w:t>
      </w:r>
      <w:r>
        <w:rPr>
          <w:b/>
          <w:spacing w:val="-5"/>
          <w:sz w:val="18"/>
        </w:rPr>
        <w:t xml:space="preserve"> </w:t>
      </w:r>
      <w:r>
        <w:rPr>
          <w:sz w:val="18"/>
        </w:rPr>
        <w:t>în</w:t>
      </w:r>
      <w:r>
        <w:rPr>
          <w:spacing w:val="-5"/>
          <w:sz w:val="18"/>
        </w:rPr>
        <w:t xml:space="preserve"> </w:t>
      </w:r>
      <w:r>
        <w:rPr>
          <w:sz w:val="18"/>
        </w:rPr>
        <w:t>comparație</w:t>
      </w:r>
      <w:r>
        <w:rPr>
          <w:spacing w:val="-4"/>
          <w:sz w:val="18"/>
        </w:rPr>
        <w:t xml:space="preserve"> </w:t>
      </w:r>
      <w:r>
        <w:rPr>
          <w:sz w:val="18"/>
        </w:rPr>
        <w:t>cu</w:t>
      </w:r>
      <w:r>
        <w:rPr>
          <w:spacing w:val="-3"/>
          <w:sz w:val="18"/>
        </w:rPr>
        <w:t xml:space="preserve"> </w:t>
      </w:r>
      <w:r>
        <w:rPr>
          <w:sz w:val="18"/>
        </w:rPr>
        <w:t>lucrătorii</w:t>
      </w:r>
      <w:r>
        <w:rPr>
          <w:spacing w:val="-3"/>
          <w:sz w:val="18"/>
        </w:rPr>
        <w:t xml:space="preserve"> </w:t>
      </w:r>
      <w:r>
        <w:rPr>
          <w:sz w:val="18"/>
        </w:rPr>
        <w:t>temporari</w:t>
      </w:r>
      <w:r>
        <w:rPr>
          <w:spacing w:val="-4"/>
          <w:sz w:val="18"/>
        </w:rPr>
        <w:t xml:space="preserve"> </w:t>
      </w:r>
      <w:r>
        <w:rPr>
          <w:sz w:val="18"/>
        </w:rPr>
        <w:t>olandezi,</w:t>
      </w:r>
      <w:r>
        <w:rPr>
          <w:spacing w:val="-5"/>
          <w:sz w:val="18"/>
        </w:rPr>
        <w:t xml:space="preserve"> </w:t>
      </w:r>
      <w:r>
        <w:rPr>
          <w:sz w:val="18"/>
        </w:rPr>
        <w:t>beneficiați</w:t>
      </w:r>
      <w:r>
        <w:rPr>
          <w:spacing w:val="-4"/>
          <w:sz w:val="18"/>
        </w:rPr>
        <w:t xml:space="preserve"> </w:t>
      </w:r>
      <w:r>
        <w:rPr>
          <w:sz w:val="18"/>
        </w:rPr>
        <w:t>de</w:t>
      </w:r>
      <w:r>
        <w:rPr>
          <w:spacing w:val="-5"/>
          <w:sz w:val="18"/>
        </w:rPr>
        <w:t xml:space="preserve"> </w:t>
      </w:r>
      <w:r>
        <w:rPr>
          <w:sz w:val="18"/>
        </w:rPr>
        <w:t>salariu</w:t>
      </w:r>
      <w:r>
        <w:rPr>
          <w:spacing w:val="-4"/>
          <w:sz w:val="18"/>
        </w:rPr>
        <w:t xml:space="preserve"> </w:t>
      </w:r>
      <w:r>
        <w:rPr>
          <w:sz w:val="18"/>
        </w:rPr>
        <w:t>egal</w:t>
      </w:r>
      <w:r>
        <w:rPr>
          <w:spacing w:val="-3"/>
          <w:sz w:val="18"/>
        </w:rPr>
        <w:t xml:space="preserve"> </w:t>
      </w:r>
      <w:r>
        <w:rPr>
          <w:sz w:val="18"/>
        </w:rPr>
        <w:t>pentru</w:t>
      </w:r>
      <w:r>
        <w:rPr>
          <w:spacing w:val="-3"/>
          <w:sz w:val="18"/>
        </w:rPr>
        <w:t xml:space="preserve"> </w:t>
      </w:r>
      <w:r>
        <w:rPr>
          <w:sz w:val="18"/>
        </w:rPr>
        <w:t>muncă</w:t>
      </w:r>
      <w:r>
        <w:rPr>
          <w:spacing w:val="-47"/>
          <w:sz w:val="18"/>
        </w:rPr>
        <w:t xml:space="preserve"> </w:t>
      </w:r>
      <w:r>
        <w:rPr>
          <w:sz w:val="18"/>
        </w:rPr>
        <w:t>egală,</w:t>
      </w:r>
      <w:r>
        <w:rPr>
          <w:spacing w:val="-1"/>
          <w:sz w:val="18"/>
        </w:rPr>
        <w:t xml:space="preserve"> </w:t>
      </w:r>
      <w:r>
        <w:rPr>
          <w:sz w:val="18"/>
        </w:rPr>
        <w:t>conform</w:t>
      </w:r>
      <w:r>
        <w:rPr>
          <w:spacing w:val="1"/>
          <w:sz w:val="18"/>
        </w:rPr>
        <w:t xml:space="preserve"> </w:t>
      </w:r>
      <w:r>
        <w:rPr>
          <w:sz w:val="18"/>
        </w:rPr>
        <w:t>regulilor</w:t>
      </w:r>
      <w:r>
        <w:rPr>
          <w:spacing w:val="-2"/>
          <w:sz w:val="18"/>
        </w:rPr>
        <w:t xml:space="preserve"> </w:t>
      </w:r>
      <w:r>
        <w:rPr>
          <w:sz w:val="18"/>
        </w:rPr>
        <w:t>din</w:t>
      </w:r>
      <w:r>
        <w:rPr>
          <w:spacing w:val="-3"/>
          <w:sz w:val="18"/>
        </w:rPr>
        <w:t xml:space="preserve"> </w:t>
      </w:r>
      <w:r>
        <w:rPr>
          <w:sz w:val="18"/>
        </w:rPr>
        <w:t>contractul</w:t>
      </w:r>
      <w:r>
        <w:rPr>
          <w:spacing w:val="-2"/>
          <w:sz w:val="18"/>
        </w:rPr>
        <w:t xml:space="preserve"> </w:t>
      </w:r>
      <w:r>
        <w:rPr>
          <w:sz w:val="18"/>
        </w:rPr>
        <w:t>colectiv</w:t>
      </w:r>
      <w:r>
        <w:rPr>
          <w:spacing w:val="-2"/>
          <w:sz w:val="18"/>
        </w:rPr>
        <w:t xml:space="preserve"> </w:t>
      </w:r>
      <w:r>
        <w:rPr>
          <w:sz w:val="18"/>
        </w:rPr>
        <w:t>de</w:t>
      </w:r>
      <w:r>
        <w:rPr>
          <w:spacing w:val="-2"/>
          <w:sz w:val="18"/>
        </w:rPr>
        <w:t xml:space="preserve"> </w:t>
      </w:r>
      <w:r>
        <w:rPr>
          <w:sz w:val="18"/>
        </w:rPr>
        <w:t>muncă</w:t>
      </w:r>
      <w:r>
        <w:rPr>
          <w:spacing w:val="-1"/>
          <w:sz w:val="18"/>
        </w:rPr>
        <w:t xml:space="preserve"> </w:t>
      </w:r>
      <w:r>
        <w:rPr>
          <w:sz w:val="18"/>
        </w:rPr>
        <w:t>(CAO).</w:t>
      </w:r>
      <w:r w:rsidR="00727AD1">
        <w:rPr>
          <w:sz w:val="18"/>
        </w:rPr>
        <w:t xml:space="preserve"> </w:t>
      </w:r>
      <w:r w:rsidR="00EB53E3" w:rsidRPr="00EB53E3">
        <w:rPr>
          <w:color w:val="0070C0"/>
          <w:sz w:val="18"/>
          <w:lang w:val="en-US"/>
        </w:rPr>
        <w:t xml:space="preserve">SBA Flex </w:t>
      </w:r>
      <w:proofErr w:type="spellStart"/>
      <w:r w:rsidR="00EB53E3" w:rsidRPr="00EB53E3">
        <w:rPr>
          <w:color w:val="0070C0"/>
          <w:sz w:val="18"/>
          <w:lang w:val="en-US"/>
        </w:rPr>
        <w:t>subliniază</w:t>
      </w:r>
      <w:proofErr w:type="spellEnd"/>
      <w:r w:rsidR="00EB53E3" w:rsidRPr="00EB53E3">
        <w:rPr>
          <w:color w:val="0070C0"/>
          <w:sz w:val="18"/>
          <w:lang w:val="en-US"/>
        </w:rPr>
        <w:t xml:space="preserve"> </w:t>
      </w:r>
      <w:proofErr w:type="spellStart"/>
      <w:r w:rsidR="00EB53E3" w:rsidRPr="00EB53E3">
        <w:rPr>
          <w:color w:val="0070C0"/>
          <w:sz w:val="18"/>
          <w:lang w:val="en-US"/>
        </w:rPr>
        <w:t>că</w:t>
      </w:r>
      <w:proofErr w:type="spellEnd"/>
      <w:r w:rsidR="00EB53E3" w:rsidRPr="00EB53E3">
        <w:rPr>
          <w:color w:val="0070C0"/>
          <w:sz w:val="18"/>
          <w:lang w:val="en-US"/>
        </w:rPr>
        <w:t xml:space="preserve"> </w:t>
      </w:r>
      <w:proofErr w:type="spellStart"/>
      <w:r w:rsidR="00EB53E3" w:rsidRPr="00EB53E3">
        <w:rPr>
          <w:color w:val="0070C0"/>
          <w:sz w:val="18"/>
          <w:lang w:val="en-US"/>
        </w:rPr>
        <w:t>acordul</w:t>
      </w:r>
      <w:proofErr w:type="spellEnd"/>
      <w:r w:rsidR="00EB53E3" w:rsidRPr="00EB53E3">
        <w:rPr>
          <w:color w:val="0070C0"/>
          <w:sz w:val="18"/>
          <w:lang w:val="en-US"/>
        </w:rPr>
        <w:t xml:space="preserve"> </w:t>
      </w:r>
      <w:proofErr w:type="spellStart"/>
      <w:r w:rsidR="00EB53E3" w:rsidRPr="00EB53E3">
        <w:rPr>
          <w:color w:val="0070C0"/>
          <w:sz w:val="18"/>
          <w:lang w:val="en-US"/>
        </w:rPr>
        <w:t>colectiv</w:t>
      </w:r>
      <w:proofErr w:type="spellEnd"/>
      <w:r w:rsidR="00EB53E3">
        <w:rPr>
          <w:color w:val="0070C0"/>
          <w:sz w:val="18"/>
          <w:lang w:val="en-US"/>
        </w:rPr>
        <w:t xml:space="preserve"> de </w:t>
      </w:r>
      <w:proofErr w:type="spellStart"/>
      <w:r w:rsidR="00EB53E3">
        <w:rPr>
          <w:color w:val="0070C0"/>
          <w:sz w:val="18"/>
          <w:lang w:val="en-US"/>
        </w:rPr>
        <w:t>munc</w:t>
      </w:r>
      <w:proofErr w:type="spellEnd"/>
      <w:r w:rsidR="00EB53E3">
        <w:rPr>
          <w:color w:val="0070C0"/>
          <w:sz w:val="18"/>
        </w:rPr>
        <w:t>ă</w:t>
      </w:r>
      <w:r w:rsidR="00EB53E3" w:rsidRPr="00EB53E3">
        <w:rPr>
          <w:color w:val="0070C0"/>
          <w:sz w:val="18"/>
          <w:lang w:val="en-US"/>
        </w:rPr>
        <w:t xml:space="preserve"> ABU </w:t>
      </w:r>
      <w:proofErr w:type="spellStart"/>
      <w:r w:rsidR="00EB53E3" w:rsidRPr="00EB53E3">
        <w:rPr>
          <w:color w:val="0070C0"/>
          <w:sz w:val="18"/>
          <w:lang w:val="en-US"/>
        </w:rPr>
        <w:t>este</w:t>
      </w:r>
      <w:proofErr w:type="spellEnd"/>
      <w:r w:rsidR="00EB53E3" w:rsidRPr="00EB53E3">
        <w:rPr>
          <w:color w:val="0070C0"/>
          <w:sz w:val="18"/>
          <w:lang w:val="en-US"/>
        </w:rPr>
        <w:t xml:space="preserve"> </w:t>
      </w:r>
      <w:proofErr w:type="spellStart"/>
      <w:r w:rsidR="00EB53E3" w:rsidRPr="00EB53E3">
        <w:rPr>
          <w:color w:val="0070C0"/>
          <w:sz w:val="18"/>
          <w:lang w:val="en-US"/>
        </w:rPr>
        <w:t>disponibil</w:t>
      </w:r>
      <w:proofErr w:type="spellEnd"/>
      <w:r w:rsidR="00EB53E3" w:rsidRPr="00EB53E3">
        <w:rPr>
          <w:color w:val="0070C0"/>
          <w:sz w:val="18"/>
          <w:lang w:val="en-US"/>
        </w:rPr>
        <w:t xml:space="preserve"> </w:t>
      </w:r>
      <w:proofErr w:type="spellStart"/>
      <w:r w:rsidR="00EB53E3" w:rsidRPr="00EB53E3">
        <w:rPr>
          <w:color w:val="0070C0"/>
          <w:sz w:val="18"/>
          <w:lang w:val="en-US"/>
        </w:rPr>
        <w:t>în</w:t>
      </w:r>
      <w:proofErr w:type="spellEnd"/>
      <w:r w:rsidR="00EB53E3" w:rsidRPr="00EB53E3">
        <w:rPr>
          <w:color w:val="0070C0"/>
          <w:sz w:val="18"/>
          <w:lang w:val="en-US"/>
        </w:rPr>
        <w:t xml:space="preserve"> </w:t>
      </w:r>
      <w:proofErr w:type="spellStart"/>
      <w:r w:rsidR="00EB53E3" w:rsidRPr="00EB53E3">
        <w:rPr>
          <w:color w:val="0070C0"/>
          <w:sz w:val="18"/>
          <w:lang w:val="en-US"/>
        </w:rPr>
        <w:t>diferite</w:t>
      </w:r>
      <w:proofErr w:type="spellEnd"/>
      <w:r w:rsidR="00EB53E3" w:rsidRPr="00EB53E3">
        <w:rPr>
          <w:color w:val="0070C0"/>
          <w:sz w:val="18"/>
          <w:lang w:val="en-US"/>
        </w:rPr>
        <w:t xml:space="preserve"> limbi</w:t>
      </w:r>
      <w:r w:rsidR="00EB53E3">
        <w:rPr>
          <w:color w:val="0070C0"/>
          <w:sz w:val="18"/>
          <w:lang w:val="en-US"/>
        </w:rPr>
        <w:t xml:space="preserve"> la: </w:t>
      </w:r>
      <w:hyperlink r:id="rId8" w:history="1">
        <w:r w:rsidR="00EB53E3" w:rsidRPr="003830F9">
          <w:rPr>
            <w:rStyle w:val="Hyperlink"/>
            <w:sz w:val="18"/>
            <w:lang w:val="en-US"/>
          </w:rPr>
          <w:t>https://www.abu.nl/cao/</w:t>
        </w:r>
      </w:hyperlink>
    </w:p>
    <w:p w14:paraId="01B8CC94" w14:textId="77777777" w:rsidR="00E40FF3" w:rsidRDefault="0075679F">
      <w:pPr>
        <w:pStyle w:val="Lijstalinea"/>
        <w:numPr>
          <w:ilvl w:val="0"/>
          <w:numId w:val="1"/>
        </w:numPr>
        <w:tabs>
          <w:tab w:val="left" w:pos="889"/>
          <w:tab w:val="left" w:pos="890"/>
        </w:tabs>
        <w:spacing w:line="278" w:lineRule="auto"/>
        <w:ind w:right="208"/>
        <w:rPr>
          <w:sz w:val="18"/>
        </w:rPr>
      </w:pPr>
      <w:r>
        <w:rPr>
          <w:b/>
          <w:sz w:val="18"/>
          <w:u w:val="single"/>
        </w:rPr>
        <w:t>Înregistrare:</w:t>
      </w:r>
      <w:r>
        <w:rPr>
          <w:b/>
          <w:sz w:val="18"/>
        </w:rPr>
        <w:t xml:space="preserve"> </w:t>
      </w:r>
      <w:r>
        <w:rPr>
          <w:sz w:val="18"/>
        </w:rPr>
        <w:t>biroul de recrutare și biroul de muncă temporară vă explică regulile privind înregistrarea în</w:t>
      </w:r>
      <w:r>
        <w:rPr>
          <w:spacing w:val="-47"/>
          <w:sz w:val="18"/>
        </w:rPr>
        <w:t xml:space="preserve"> </w:t>
      </w:r>
      <w:r>
        <w:rPr>
          <w:sz w:val="18"/>
        </w:rPr>
        <w:t>Olanda. Legislația olandeză vă impune să vă înregistrați corect în sistemul de evidență a persoanelor.</w:t>
      </w:r>
      <w:r>
        <w:rPr>
          <w:spacing w:val="1"/>
          <w:sz w:val="18"/>
        </w:rPr>
        <w:t xml:space="preserve"> </w:t>
      </w:r>
      <w:r>
        <w:rPr>
          <w:sz w:val="18"/>
        </w:rPr>
        <w:t>Biroul de recrutare vă oferă, în țara de origine, primele informații privind diferența dintre cele două</w:t>
      </w:r>
      <w:r>
        <w:rPr>
          <w:spacing w:val="1"/>
          <w:sz w:val="18"/>
        </w:rPr>
        <w:t xml:space="preserve"> </w:t>
      </w:r>
      <w:r>
        <w:rPr>
          <w:sz w:val="18"/>
        </w:rPr>
        <w:t>posibilități de înregistrare în Olanda: înregistrarea ca nerezident (RNI) și înregistrarea în registrul de</w:t>
      </w:r>
      <w:r>
        <w:rPr>
          <w:spacing w:val="1"/>
          <w:sz w:val="18"/>
        </w:rPr>
        <w:t xml:space="preserve"> </w:t>
      </w:r>
      <w:r>
        <w:rPr>
          <w:sz w:val="18"/>
        </w:rPr>
        <w:t>evidență</w:t>
      </w:r>
      <w:r>
        <w:rPr>
          <w:spacing w:val="-4"/>
          <w:sz w:val="18"/>
        </w:rPr>
        <w:t xml:space="preserve"> </w:t>
      </w:r>
      <w:r>
        <w:rPr>
          <w:sz w:val="18"/>
        </w:rPr>
        <w:t>a</w:t>
      </w:r>
      <w:r>
        <w:rPr>
          <w:spacing w:val="-2"/>
          <w:sz w:val="18"/>
        </w:rPr>
        <w:t xml:space="preserve"> </w:t>
      </w:r>
      <w:r>
        <w:rPr>
          <w:sz w:val="18"/>
        </w:rPr>
        <w:t>populației</w:t>
      </w:r>
      <w:r>
        <w:rPr>
          <w:spacing w:val="-1"/>
          <w:sz w:val="18"/>
        </w:rPr>
        <w:t xml:space="preserve"> </w:t>
      </w:r>
      <w:r>
        <w:rPr>
          <w:sz w:val="18"/>
        </w:rPr>
        <w:t>(BRP)</w:t>
      </w:r>
      <w:r>
        <w:rPr>
          <w:spacing w:val="-4"/>
          <w:sz w:val="18"/>
        </w:rPr>
        <w:t xml:space="preserve"> </w:t>
      </w:r>
      <w:r>
        <w:rPr>
          <w:sz w:val="18"/>
        </w:rPr>
        <w:t>ca</w:t>
      </w:r>
      <w:r>
        <w:rPr>
          <w:spacing w:val="-3"/>
          <w:sz w:val="18"/>
        </w:rPr>
        <w:t xml:space="preserve"> </w:t>
      </w:r>
      <w:r>
        <w:rPr>
          <w:sz w:val="18"/>
        </w:rPr>
        <w:t>rezident.</w:t>
      </w:r>
      <w:r>
        <w:rPr>
          <w:spacing w:val="-4"/>
          <w:sz w:val="18"/>
        </w:rPr>
        <w:t xml:space="preserve"> </w:t>
      </w:r>
      <w:r>
        <w:rPr>
          <w:sz w:val="18"/>
        </w:rPr>
        <w:t>Întruniți</w:t>
      </w:r>
      <w:r>
        <w:rPr>
          <w:spacing w:val="-2"/>
          <w:sz w:val="18"/>
        </w:rPr>
        <w:t xml:space="preserve"> </w:t>
      </w:r>
      <w:r>
        <w:rPr>
          <w:sz w:val="18"/>
        </w:rPr>
        <w:t>regulile</w:t>
      </w:r>
      <w:r>
        <w:rPr>
          <w:spacing w:val="-1"/>
          <w:sz w:val="18"/>
        </w:rPr>
        <w:t xml:space="preserve"> </w:t>
      </w:r>
      <w:r>
        <w:rPr>
          <w:sz w:val="18"/>
        </w:rPr>
        <w:t>pentru</w:t>
      </w:r>
      <w:r>
        <w:rPr>
          <w:spacing w:val="-2"/>
          <w:sz w:val="18"/>
        </w:rPr>
        <w:t xml:space="preserve"> </w:t>
      </w:r>
      <w:r>
        <w:rPr>
          <w:sz w:val="18"/>
        </w:rPr>
        <w:t>RNI,</w:t>
      </w:r>
      <w:r>
        <w:rPr>
          <w:spacing w:val="-1"/>
          <w:sz w:val="18"/>
        </w:rPr>
        <w:t xml:space="preserve"> </w:t>
      </w:r>
      <w:r>
        <w:rPr>
          <w:sz w:val="18"/>
        </w:rPr>
        <w:t>dar</w:t>
      </w:r>
      <w:r>
        <w:rPr>
          <w:spacing w:val="-4"/>
          <w:sz w:val="18"/>
        </w:rPr>
        <w:t xml:space="preserve"> </w:t>
      </w:r>
      <w:r>
        <w:rPr>
          <w:sz w:val="18"/>
        </w:rPr>
        <w:t>preferați</w:t>
      </w:r>
      <w:r>
        <w:rPr>
          <w:spacing w:val="-3"/>
          <w:sz w:val="18"/>
        </w:rPr>
        <w:t xml:space="preserve"> </w:t>
      </w:r>
      <w:r>
        <w:rPr>
          <w:sz w:val="18"/>
        </w:rPr>
        <w:t>să</w:t>
      </w:r>
      <w:r>
        <w:rPr>
          <w:spacing w:val="-1"/>
          <w:sz w:val="18"/>
        </w:rPr>
        <w:t xml:space="preserve"> </w:t>
      </w:r>
      <w:r>
        <w:rPr>
          <w:sz w:val="18"/>
        </w:rPr>
        <w:t>vă</w:t>
      </w:r>
      <w:r>
        <w:rPr>
          <w:spacing w:val="-2"/>
          <w:sz w:val="18"/>
        </w:rPr>
        <w:t xml:space="preserve"> </w:t>
      </w:r>
      <w:r>
        <w:rPr>
          <w:sz w:val="18"/>
        </w:rPr>
        <w:t>înregistrați în</w:t>
      </w:r>
    </w:p>
    <w:p w14:paraId="53E72797" w14:textId="65E6A578" w:rsidR="00EB53E3" w:rsidRPr="00EB53E3" w:rsidRDefault="0075679F" w:rsidP="00EB53E3">
      <w:pPr>
        <w:pStyle w:val="Plattetekst"/>
        <w:spacing w:line="207" w:lineRule="exact"/>
        <w:ind w:left="890"/>
        <w:jc w:val="both"/>
        <w:rPr>
          <w:color w:val="0462C1"/>
          <w:u w:val="single" w:color="0462C1"/>
        </w:rPr>
      </w:pPr>
      <w:r>
        <w:t>BRP ca rezident? Întrebați dacă este posibil acest lucru în municipalitatea în care veți locui. Nu toate</w:t>
      </w:r>
      <w:r>
        <w:rPr>
          <w:spacing w:val="-47"/>
        </w:rPr>
        <w:t xml:space="preserve"> </w:t>
      </w:r>
      <w:r>
        <w:t>municipalitățile</w:t>
      </w:r>
      <w:r>
        <w:rPr>
          <w:spacing w:val="-5"/>
        </w:rPr>
        <w:t xml:space="preserve"> </w:t>
      </w:r>
      <w:r>
        <w:t>oferă</w:t>
      </w:r>
      <w:r>
        <w:rPr>
          <w:spacing w:val="-4"/>
        </w:rPr>
        <w:t xml:space="preserve"> </w:t>
      </w:r>
      <w:r>
        <w:t>această</w:t>
      </w:r>
      <w:r>
        <w:rPr>
          <w:spacing w:val="-4"/>
        </w:rPr>
        <w:t xml:space="preserve"> </w:t>
      </w:r>
      <w:r>
        <w:t>posibilitate.</w:t>
      </w:r>
      <w:r>
        <w:rPr>
          <w:spacing w:val="-2"/>
        </w:rPr>
        <w:t xml:space="preserve"> </w:t>
      </w:r>
      <w:r>
        <w:t>Biroul</w:t>
      </w:r>
      <w:r>
        <w:rPr>
          <w:spacing w:val="-4"/>
        </w:rPr>
        <w:t xml:space="preserve"> </w:t>
      </w:r>
      <w:r>
        <w:t>de</w:t>
      </w:r>
      <w:r>
        <w:rPr>
          <w:spacing w:val="-4"/>
        </w:rPr>
        <w:t xml:space="preserve"> </w:t>
      </w:r>
      <w:r>
        <w:t>muncă</w:t>
      </w:r>
      <w:r>
        <w:rPr>
          <w:spacing w:val="-2"/>
        </w:rPr>
        <w:t xml:space="preserve"> </w:t>
      </w:r>
      <w:r>
        <w:t>temporară</w:t>
      </w:r>
      <w:r>
        <w:rPr>
          <w:spacing w:val="-2"/>
        </w:rPr>
        <w:t xml:space="preserve"> </w:t>
      </w:r>
      <w:r>
        <w:t>vă</w:t>
      </w:r>
      <w:r>
        <w:rPr>
          <w:spacing w:val="-2"/>
        </w:rPr>
        <w:t xml:space="preserve"> </w:t>
      </w:r>
      <w:r>
        <w:t>poate</w:t>
      </w:r>
      <w:r>
        <w:rPr>
          <w:spacing w:val="-4"/>
        </w:rPr>
        <w:t xml:space="preserve"> </w:t>
      </w:r>
      <w:r>
        <w:t>ajuta</w:t>
      </w:r>
      <w:r>
        <w:rPr>
          <w:spacing w:val="-3"/>
        </w:rPr>
        <w:t xml:space="preserve"> </w:t>
      </w:r>
      <w:r>
        <w:t>în</w:t>
      </w:r>
      <w:r>
        <w:rPr>
          <w:spacing w:val="-4"/>
        </w:rPr>
        <w:t xml:space="preserve"> </w:t>
      </w:r>
      <w:r>
        <w:t>continuare</w:t>
      </w:r>
      <w:r>
        <w:rPr>
          <w:spacing w:val="-4"/>
        </w:rPr>
        <w:t xml:space="preserve"> </w:t>
      </w:r>
      <w:r>
        <w:t>cu</w:t>
      </w:r>
      <w:r>
        <w:rPr>
          <w:spacing w:val="-47"/>
        </w:rPr>
        <w:t xml:space="preserve"> </w:t>
      </w:r>
      <w:r>
        <w:t>regulile</w:t>
      </w:r>
      <w:r>
        <w:rPr>
          <w:spacing w:val="-3"/>
        </w:rPr>
        <w:t xml:space="preserve"> </w:t>
      </w:r>
      <w:r>
        <w:t>privind</w:t>
      </w:r>
      <w:r>
        <w:rPr>
          <w:spacing w:val="-2"/>
        </w:rPr>
        <w:t xml:space="preserve"> </w:t>
      </w:r>
      <w:r>
        <w:t>înregistrarea.</w:t>
      </w:r>
      <w:r w:rsidR="00756DDD">
        <w:t xml:space="preserve"> </w:t>
      </w:r>
      <w:r w:rsidR="00EB53E3" w:rsidRPr="00EB53E3">
        <w:rPr>
          <w:color w:val="0070C0"/>
        </w:rPr>
        <w:t xml:space="preserve">Pentru un videoclip clarificator despre înregistrarea în Țările de Jos, SBA Flex vă trimite la: </w:t>
      </w:r>
      <w:r w:rsidR="002F7D9F">
        <w:fldChar w:fldCharType="begin"/>
      </w:r>
      <w:r w:rsidR="002F7D9F">
        <w:instrText xml:space="preserve"> HYPERLINK "http://www.abu.nl/bunvenit" \h </w:instrText>
      </w:r>
      <w:r w:rsidR="002F7D9F">
        <w:fldChar w:fldCharType="separate"/>
      </w:r>
      <w:r w:rsidR="00C20627">
        <w:rPr>
          <w:color w:val="0462C1"/>
          <w:u w:val="single" w:color="0462C1"/>
        </w:rPr>
        <w:t>www.abu.nl/bunvenit</w:t>
      </w:r>
      <w:r w:rsidR="002F7D9F">
        <w:rPr>
          <w:color w:val="0462C1"/>
          <w:u w:val="single" w:color="0462C1"/>
        </w:rPr>
        <w:fldChar w:fldCharType="end"/>
      </w:r>
      <w:r w:rsidR="00C20627">
        <w:t xml:space="preserve"> </w:t>
      </w:r>
      <w:hyperlink r:id="rId9">
        <w:r w:rsidR="00C20627">
          <w:rPr>
            <w:color w:val="0462C1"/>
            <w:u w:val="single" w:color="0462C1"/>
          </w:rPr>
          <w:t>www.abu.nl/welcome</w:t>
        </w:r>
      </w:hyperlink>
    </w:p>
    <w:p w14:paraId="535921CD" w14:textId="772512AF" w:rsidR="00C20627" w:rsidRDefault="0075679F" w:rsidP="00C20627">
      <w:pPr>
        <w:pStyle w:val="Plattetekst"/>
        <w:spacing w:line="207" w:lineRule="exact"/>
        <w:ind w:left="890"/>
        <w:jc w:val="both"/>
      </w:pPr>
      <w:r>
        <w:rPr>
          <w:b/>
          <w:u w:val="single"/>
        </w:rPr>
        <w:t>Cazare:</w:t>
      </w:r>
      <w:r>
        <w:rPr>
          <w:b/>
        </w:rPr>
        <w:t xml:space="preserve"> </w:t>
      </w:r>
      <w:r>
        <w:t>biroul de recrutare vă oferă primele informații necesare privind reședința în Olanda. Veți urmări</w:t>
      </w:r>
      <w:r w:rsidR="00AA78B5">
        <w:t xml:space="preserve"> </w:t>
      </w:r>
      <w:r>
        <w:rPr>
          <w:spacing w:val="-47"/>
        </w:rPr>
        <w:t xml:space="preserve"> </w:t>
      </w:r>
      <w:r>
        <w:t>și un film de animație pe acest subiect</w:t>
      </w:r>
      <w:bookmarkStart w:id="1" w:name="_Hlk85642366"/>
      <w:r w:rsidR="00FE5E15">
        <w:t>:</w:t>
      </w:r>
      <w:r w:rsidR="00FE5E15" w:rsidRPr="00FE5E15">
        <w:rPr>
          <w:sz w:val="22"/>
        </w:rPr>
        <w:t xml:space="preserve"> </w:t>
      </w:r>
      <w:hyperlink r:id="rId10" w:history="1">
        <w:r w:rsidR="00C20627" w:rsidRPr="0017207A">
          <w:rPr>
            <w:rStyle w:val="Hyperlink"/>
          </w:rPr>
          <w:t>www.abu.nl/bunvenit</w:t>
        </w:r>
      </w:hyperlink>
      <w:r w:rsidR="00C20627">
        <w:t xml:space="preserve"> </w:t>
      </w:r>
      <w:hyperlink r:id="rId11">
        <w:r w:rsidR="00C20627">
          <w:rPr>
            <w:color w:val="0462C1"/>
            <w:u w:val="single" w:color="0462C1"/>
          </w:rPr>
          <w:t>www.abu.nl/welcome</w:t>
        </w:r>
      </w:hyperlink>
    </w:p>
    <w:bookmarkEnd w:id="1"/>
    <w:p w14:paraId="60F41A4F" w14:textId="31082C62" w:rsidR="00FE5E15" w:rsidRPr="00EB2241" w:rsidRDefault="00FE5E15" w:rsidP="00EB2241">
      <w:pPr>
        <w:pStyle w:val="Lijstalinea"/>
        <w:tabs>
          <w:tab w:val="left" w:pos="889"/>
          <w:tab w:val="left" w:pos="890"/>
        </w:tabs>
        <w:spacing w:line="278" w:lineRule="auto"/>
        <w:ind w:right="229" w:firstLine="0"/>
        <w:rPr>
          <w:sz w:val="18"/>
          <w:szCs w:val="18"/>
        </w:rPr>
      </w:pPr>
      <w:r>
        <w:rPr>
          <w:sz w:val="18"/>
        </w:rPr>
        <w:t>Cazarea asigurată de</w:t>
      </w:r>
      <w:r w:rsidR="0075679F">
        <w:rPr>
          <w:sz w:val="18"/>
        </w:rPr>
        <w:t xml:space="preserve"> Agentul dvs. de recrutare vă spune despre posibilitățile de</w:t>
      </w:r>
      <w:r w:rsidR="0075679F">
        <w:rPr>
          <w:spacing w:val="1"/>
          <w:sz w:val="18"/>
        </w:rPr>
        <w:t xml:space="preserve"> </w:t>
      </w:r>
      <w:r w:rsidR="0075679F">
        <w:rPr>
          <w:sz w:val="18"/>
        </w:rPr>
        <w:t>cazare. De asemenea, primiți informații despre condițiile care se aplică dacă alegeți să se ocupe biroul</w:t>
      </w:r>
      <w:r w:rsidR="0075679F">
        <w:rPr>
          <w:spacing w:val="1"/>
          <w:sz w:val="18"/>
        </w:rPr>
        <w:t xml:space="preserve"> </w:t>
      </w:r>
      <w:r w:rsidR="0075679F">
        <w:rPr>
          <w:sz w:val="18"/>
        </w:rPr>
        <w:t>de</w:t>
      </w:r>
      <w:r w:rsidR="0075679F">
        <w:rPr>
          <w:spacing w:val="-2"/>
          <w:sz w:val="18"/>
        </w:rPr>
        <w:t xml:space="preserve"> </w:t>
      </w:r>
      <w:r w:rsidR="0075679F">
        <w:rPr>
          <w:sz w:val="18"/>
        </w:rPr>
        <w:t>muncă</w:t>
      </w:r>
      <w:r w:rsidR="0075679F">
        <w:rPr>
          <w:spacing w:val="-2"/>
          <w:sz w:val="18"/>
        </w:rPr>
        <w:t xml:space="preserve"> </w:t>
      </w:r>
      <w:r w:rsidR="0075679F">
        <w:rPr>
          <w:sz w:val="18"/>
        </w:rPr>
        <w:t>temporară</w:t>
      </w:r>
      <w:r w:rsidR="0075679F">
        <w:rPr>
          <w:spacing w:val="1"/>
          <w:sz w:val="18"/>
        </w:rPr>
        <w:t xml:space="preserve"> </w:t>
      </w:r>
      <w:r w:rsidR="0075679F">
        <w:rPr>
          <w:sz w:val="18"/>
        </w:rPr>
        <w:t>de</w:t>
      </w:r>
      <w:r w:rsidR="0075679F">
        <w:rPr>
          <w:spacing w:val="-2"/>
          <w:sz w:val="18"/>
        </w:rPr>
        <w:t xml:space="preserve"> </w:t>
      </w:r>
      <w:r w:rsidR="0075679F">
        <w:rPr>
          <w:sz w:val="18"/>
        </w:rPr>
        <w:t>cazarea</w:t>
      </w:r>
      <w:r w:rsidR="0075679F">
        <w:rPr>
          <w:spacing w:val="-1"/>
          <w:sz w:val="18"/>
        </w:rPr>
        <w:t xml:space="preserve"> </w:t>
      </w:r>
      <w:r w:rsidR="0075679F">
        <w:rPr>
          <w:sz w:val="18"/>
        </w:rPr>
        <w:t>dvs.</w:t>
      </w:r>
      <w:r w:rsidR="007C20B4" w:rsidRPr="007C20B4">
        <w:t xml:space="preserve"> </w:t>
      </w:r>
      <w:hyperlink r:id="rId12" w:history="1">
        <w:r w:rsidR="007C20B4" w:rsidRPr="00550F31">
          <w:rPr>
            <w:rStyle w:val="Hyperlink"/>
            <w:sz w:val="18"/>
          </w:rPr>
          <w:t>http://www.flexhousing.nl/</w:t>
        </w:r>
      </w:hyperlink>
      <w:r w:rsidR="0075679F">
        <w:rPr>
          <w:spacing w:val="-2"/>
          <w:sz w:val="18"/>
        </w:rPr>
        <w:t xml:space="preserve"> </w:t>
      </w:r>
      <w:r w:rsidR="0075679F">
        <w:rPr>
          <w:sz w:val="18"/>
        </w:rPr>
        <w:t>Puteți</w:t>
      </w:r>
      <w:r w:rsidR="0075679F">
        <w:rPr>
          <w:spacing w:val="-1"/>
          <w:sz w:val="18"/>
        </w:rPr>
        <w:t xml:space="preserve"> </w:t>
      </w:r>
      <w:r w:rsidR="0075679F">
        <w:rPr>
          <w:sz w:val="18"/>
        </w:rPr>
        <w:t>căuta</w:t>
      </w:r>
      <w:r w:rsidR="0075679F">
        <w:rPr>
          <w:spacing w:val="-4"/>
          <w:sz w:val="18"/>
        </w:rPr>
        <w:t xml:space="preserve"> </w:t>
      </w:r>
      <w:r w:rsidR="0075679F">
        <w:rPr>
          <w:sz w:val="18"/>
        </w:rPr>
        <w:t>și</w:t>
      </w:r>
      <w:r w:rsidR="0075679F">
        <w:rPr>
          <w:spacing w:val="-3"/>
          <w:sz w:val="18"/>
        </w:rPr>
        <w:t xml:space="preserve"> </w:t>
      </w:r>
      <w:r w:rsidR="0075679F">
        <w:rPr>
          <w:sz w:val="18"/>
        </w:rPr>
        <w:t>dvs.</w:t>
      </w:r>
      <w:r w:rsidR="0075679F">
        <w:rPr>
          <w:spacing w:val="-2"/>
          <w:sz w:val="18"/>
        </w:rPr>
        <w:t xml:space="preserve"> </w:t>
      </w:r>
      <w:r w:rsidR="0075679F">
        <w:rPr>
          <w:sz w:val="18"/>
        </w:rPr>
        <w:t>cazare.</w:t>
      </w:r>
      <w:r w:rsidR="0075679F">
        <w:rPr>
          <w:spacing w:val="-1"/>
          <w:sz w:val="18"/>
        </w:rPr>
        <w:t xml:space="preserve"> </w:t>
      </w:r>
      <w:r w:rsidR="0075679F">
        <w:rPr>
          <w:sz w:val="18"/>
        </w:rPr>
        <w:t>Dacă</w:t>
      </w:r>
      <w:r w:rsidR="0075679F">
        <w:rPr>
          <w:spacing w:val="-4"/>
          <w:sz w:val="18"/>
        </w:rPr>
        <w:t xml:space="preserve"> </w:t>
      </w:r>
      <w:r w:rsidR="0075679F">
        <w:rPr>
          <w:sz w:val="18"/>
        </w:rPr>
        <w:t>solicitați</w:t>
      </w:r>
      <w:r w:rsidR="0075679F">
        <w:rPr>
          <w:spacing w:val="-1"/>
          <w:sz w:val="18"/>
        </w:rPr>
        <w:t xml:space="preserve"> </w:t>
      </w:r>
      <w:r w:rsidR="0075679F">
        <w:rPr>
          <w:sz w:val="18"/>
        </w:rPr>
        <w:t>biroului</w:t>
      </w:r>
      <w:r w:rsidR="0075679F">
        <w:rPr>
          <w:spacing w:val="-2"/>
          <w:sz w:val="18"/>
        </w:rPr>
        <w:t xml:space="preserve"> </w:t>
      </w:r>
      <w:r w:rsidR="0075679F">
        <w:rPr>
          <w:sz w:val="18"/>
        </w:rPr>
        <w:t>de</w:t>
      </w:r>
      <w:r w:rsidR="0075679F">
        <w:rPr>
          <w:spacing w:val="-3"/>
          <w:sz w:val="18"/>
        </w:rPr>
        <w:t xml:space="preserve"> </w:t>
      </w:r>
      <w:r w:rsidR="0075679F" w:rsidRPr="00EB2241">
        <w:rPr>
          <w:sz w:val="18"/>
          <w:szCs w:val="18"/>
        </w:rPr>
        <w:t>muncă</w:t>
      </w:r>
      <w:r w:rsidR="00EB2241" w:rsidRPr="00EB2241">
        <w:rPr>
          <w:sz w:val="18"/>
          <w:szCs w:val="18"/>
        </w:rPr>
        <w:t xml:space="preserve"> </w:t>
      </w:r>
      <w:r w:rsidR="0075679F" w:rsidRPr="00EB2241">
        <w:rPr>
          <w:sz w:val="18"/>
          <w:szCs w:val="18"/>
        </w:rPr>
        <w:t>temporară</w:t>
      </w:r>
      <w:r w:rsidR="0075679F" w:rsidRPr="00EB2241">
        <w:rPr>
          <w:spacing w:val="-4"/>
          <w:sz w:val="18"/>
          <w:szCs w:val="18"/>
        </w:rPr>
        <w:t xml:space="preserve"> </w:t>
      </w:r>
      <w:r w:rsidR="0075679F" w:rsidRPr="00EB2241">
        <w:rPr>
          <w:sz w:val="18"/>
          <w:szCs w:val="18"/>
        </w:rPr>
        <w:t>să</w:t>
      </w:r>
      <w:r w:rsidR="0075679F" w:rsidRPr="00EB2241">
        <w:rPr>
          <w:spacing w:val="-4"/>
          <w:sz w:val="18"/>
          <w:szCs w:val="18"/>
        </w:rPr>
        <w:t xml:space="preserve"> </w:t>
      </w:r>
      <w:r w:rsidR="0075679F" w:rsidRPr="00EB2241">
        <w:rPr>
          <w:sz w:val="18"/>
          <w:szCs w:val="18"/>
        </w:rPr>
        <w:t>se</w:t>
      </w:r>
      <w:r w:rsidR="0075679F" w:rsidRPr="00EB2241">
        <w:rPr>
          <w:spacing w:val="-2"/>
          <w:sz w:val="18"/>
          <w:szCs w:val="18"/>
        </w:rPr>
        <w:t xml:space="preserve"> </w:t>
      </w:r>
      <w:r w:rsidR="0075679F" w:rsidRPr="00EB2241">
        <w:rPr>
          <w:sz w:val="18"/>
          <w:szCs w:val="18"/>
        </w:rPr>
        <w:t>ocupe</w:t>
      </w:r>
      <w:r w:rsidR="0075679F" w:rsidRPr="00EB2241">
        <w:rPr>
          <w:spacing w:val="-2"/>
          <w:sz w:val="18"/>
          <w:szCs w:val="18"/>
        </w:rPr>
        <w:t xml:space="preserve"> </w:t>
      </w:r>
      <w:r w:rsidR="0075679F" w:rsidRPr="00EB2241">
        <w:rPr>
          <w:sz w:val="18"/>
          <w:szCs w:val="18"/>
        </w:rPr>
        <w:t>de</w:t>
      </w:r>
      <w:r w:rsidR="0075679F" w:rsidRPr="00EB2241">
        <w:rPr>
          <w:spacing w:val="-2"/>
          <w:sz w:val="18"/>
          <w:szCs w:val="18"/>
        </w:rPr>
        <w:t xml:space="preserve"> </w:t>
      </w:r>
      <w:r w:rsidR="0075679F" w:rsidRPr="00EB2241">
        <w:rPr>
          <w:sz w:val="18"/>
          <w:szCs w:val="18"/>
        </w:rPr>
        <w:t>cazare,</w:t>
      </w:r>
      <w:r w:rsidR="0075679F" w:rsidRPr="00EB2241">
        <w:rPr>
          <w:spacing w:val="-2"/>
          <w:sz w:val="18"/>
          <w:szCs w:val="18"/>
        </w:rPr>
        <w:t xml:space="preserve"> </w:t>
      </w:r>
      <w:r w:rsidR="0075679F" w:rsidRPr="00EB2241">
        <w:rPr>
          <w:sz w:val="18"/>
          <w:szCs w:val="18"/>
        </w:rPr>
        <w:t>sunt</w:t>
      </w:r>
      <w:r w:rsidR="0075679F" w:rsidRPr="00EB2241">
        <w:rPr>
          <w:spacing w:val="-4"/>
          <w:sz w:val="18"/>
          <w:szCs w:val="18"/>
        </w:rPr>
        <w:t xml:space="preserve"> </w:t>
      </w:r>
      <w:r w:rsidR="0075679F" w:rsidRPr="00EB2241">
        <w:rPr>
          <w:sz w:val="18"/>
          <w:szCs w:val="18"/>
        </w:rPr>
        <w:t>importante</w:t>
      </w:r>
      <w:r w:rsidR="0075679F" w:rsidRPr="00EB2241">
        <w:rPr>
          <w:spacing w:val="-2"/>
          <w:sz w:val="18"/>
          <w:szCs w:val="18"/>
        </w:rPr>
        <w:t xml:space="preserve"> </w:t>
      </w:r>
      <w:r w:rsidR="0075679F" w:rsidRPr="00EB2241">
        <w:rPr>
          <w:sz w:val="18"/>
          <w:szCs w:val="18"/>
        </w:rPr>
        <w:t>pentru</w:t>
      </w:r>
      <w:r w:rsidR="0075679F" w:rsidRPr="00EB2241">
        <w:rPr>
          <w:spacing w:val="-4"/>
          <w:sz w:val="18"/>
          <w:szCs w:val="18"/>
        </w:rPr>
        <w:t xml:space="preserve"> </w:t>
      </w:r>
      <w:r w:rsidR="0075679F" w:rsidRPr="00EB2241">
        <w:rPr>
          <w:sz w:val="18"/>
          <w:szCs w:val="18"/>
        </w:rPr>
        <w:t>dvs.</w:t>
      </w:r>
      <w:r w:rsidR="0075679F" w:rsidRPr="00EB2241">
        <w:rPr>
          <w:spacing w:val="-2"/>
          <w:sz w:val="18"/>
          <w:szCs w:val="18"/>
        </w:rPr>
        <w:t xml:space="preserve"> </w:t>
      </w:r>
      <w:r w:rsidR="0075679F" w:rsidRPr="00EB2241">
        <w:rPr>
          <w:sz w:val="18"/>
          <w:szCs w:val="18"/>
        </w:rPr>
        <w:t>informațiile</w:t>
      </w:r>
      <w:r w:rsidR="0075679F" w:rsidRPr="00EB2241">
        <w:rPr>
          <w:spacing w:val="-4"/>
          <w:sz w:val="18"/>
          <w:szCs w:val="18"/>
        </w:rPr>
        <w:t xml:space="preserve"> </w:t>
      </w:r>
      <w:r w:rsidR="0075679F" w:rsidRPr="00EB2241">
        <w:rPr>
          <w:sz w:val="18"/>
          <w:szCs w:val="18"/>
        </w:rPr>
        <w:t>următoare:</w:t>
      </w:r>
      <w:r w:rsidR="00A52BF8" w:rsidRPr="00EB2241">
        <w:rPr>
          <w:sz w:val="18"/>
          <w:szCs w:val="18"/>
        </w:rPr>
        <w:t xml:space="preserve"> </w:t>
      </w:r>
    </w:p>
    <w:p w14:paraId="0FA21FD8" w14:textId="1B69569A" w:rsidR="00E40FF3" w:rsidRDefault="0075679F">
      <w:pPr>
        <w:pStyle w:val="Lijstalinea"/>
        <w:numPr>
          <w:ilvl w:val="1"/>
          <w:numId w:val="1"/>
        </w:numPr>
        <w:tabs>
          <w:tab w:val="left" w:pos="1610"/>
        </w:tabs>
        <w:spacing w:line="268" w:lineRule="auto"/>
        <w:ind w:right="475"/>
        <w:rPr>
          <w:sz w:val="18"/>
        </w:rPr>
      </w:pPr>
      <w:r>
        <w:rPr>
          <w:sz w:val="18"/>
        </w:rPr>
        <w:t>către biroul de muncă temporară este certificată de către organizația</w:t>
      </w:r>
      <w:r>
        <w:rPr>
          <w:spacing w:val="1"/>
          <w:sz w:val="18"/>
        </w:rPr>
        <w:t xml:space="preserve"> </w:t>
      </w:r>
      <w:r>
        <w:rPr>
          <w:sz w:val="18"/>
        </w:rPr>
        <w:t>SNF.</w:t>
      </w:r>
      <w:r>
        <w:rPr>
          <w:spacing w:val="-2"/>
          <w:sz w:val="18"/>
        </w:rPr>
        <w:t xml:space="preserve"> </w:t>
      </w:r>
      <w:r>
        <w:rPr>
          <w:sz w:val="18"/>
        </w:rPr>
        <w:t>Acest</w:t>
      </w:r>
      <w:r>
        <w:rPr>
          <w:spacing w:val="-1"/>
          <w:sz w:val="18"/>
        </w:rPr>
        <w:t xml:space="preserve"> </w:t>
      </w:r>
      <w:r>
        <w:rPr>
          <w:sz w:val="18"/>
        </w:rPr>
        <w:t>lucru</w:t>
      </w:r>
      <w:r>
        <w:rPr>
          <w:spacing w:val="-4"/>
          <w:sz w:val="18"/>
        </w:rPr>
        <w:t xml:space="preserve"> </w:t>
      </w:r>
      <w:r>
        <w:rPr>
          <w:sz w:val="18"/>
        </w:rPr>
        <w:t>înseamnă</w:t>
      </w:r>
      <w:r>
        <w:rPr>
          <w:spacing w:val="-3"/>
          <w:sz w:val="18"/>
        </w:rPr>
        <w:t xml:space="preserve"> </w:t>
      </w:r>
      <w:r>
        <w:rPr>
          <w:sz w:val="18"/>
        </w:rPr>
        <w:t>că</w:t>
      </w:r>
      <w:r>
        <w:rPr>
          <w:spacing w:val="-4"/>
          <w:sz w:val="18"/>
        </w:rPr>
        <w:t xml:space="preserve"> </w:t>
      </w:r>
      <w:r>
        <w:rPr>
          <w:sz w:val="18"/>
        </w:rPr>
        <w:t>spațiul</w:t>
      </w:r>
      <w:r>
        <w:rPr>
          <w:spacing w:val="-3"/>
          <w:sz w:val="18"/>
        </w:rPr>
        <w:t xml:space="preserve"> </w:t>
      </w:r>
      <w:r>
        <w:rPr>
          <w:sz w:val="18"/>
        </w:rPr>
        <w:t>de</w:t>
      </w:r>
      <w:r>
        <w:rPr>
          <w:spacing w:val="-3"/>
          <w:sz w:val="18"/>
        </w:rPr>
        <w:t xml:space="preserve"> </w:t>
      </w:r>
      <w:r>
        <w:rPr>
          <w:sz w:val="18"/>
        </w:rPr>
        <w:t>cazare</w:t>
      </w:r>
      <w:r>
        <w:rPr>
          <w:spacing w:val="-4"/>
          <w:sz w:val="18"/>
        </w:rPr>
        <w:t xml:space="preserve"> </w:t>
      </w:r>
      <w:r>
        <w:rPr>
          <w:sz w:val="18"/>
        </w:rPr>
        <w:t>este</w:t>
      </w:r>
      <w:r>
        <w:rPr>
          <w:spacing w:val="-1"/>
          <w:sz w:val="18"/>
        </w:rPr>
        <w:t xml:space="preserve"> </w:t>
      </w:r>
      <w:r>
        <w:rPr>
          <w:sz w:val="18"/>
        </w:rPr>
        <w:t>verificat</w:t>
      </w:r>
      <w:r>
        <w:rPr>
          <w:spacing w:val="-2"/>
          <w:sz w:val="18"/>
        </w:rPr>
        <w:t xml:space="preserve"> </w:t>
      </w:r>
      <w:r>
        <w:rPr>
          <w:sz w:val="18"/>
        </w:rPr>
        <w:t>în</w:t>
      </w:r>
      <w:r>
        <w:rPr>
          <w:spacing w:val="-1"/>
          <w:sz w:val="18"/>
        </w:rPr>
        <w:t xml:space="preserve"> </w:t>
      </w:r>
      <w:r>
        <w:rPr>
          <w:sz w:val="18"/>
        </w:rPr>
        <w:t>ceea</w:t>
      </w:r>
      <w:r>
        <w:rPr>
          <w:spacing w:val="-4"/>
          <w:sz w:val="18"/>
        </w:rPr>
        <w:t xml:space="preserve"> </w:t>
      </w:r>
      <w:r>
        <w:rPr>
          <w:sz w:val="18"/>
        </w:rPr>
        <w:t>ce</w:t>
      </w:r>
      <w:r>
        <w:rPr>
          <w:spacing w:val="-3"/>
          <w:sz w:val="18"/>
        </w:rPr>
        <w:t xml:space="preserve"> </w:t>
      </w:r>
      <w:r>
        <w:rPr>
          <w:sz w:val="18"/>
        </w:rPr>
        <w:t>privește</w:t>
      </w:r>
      <w:r>
        <w:rPr>
          <w:spacing w:val="-1"/>
          <w:sz w:val="18"/>
        </w:rPr>
        <w:t xml:space="preserve"> </w:t>
      </w:r>
      <w:r>
        <w:rPr>
          <w:sz w:val="18"/>
        </w:rPr>
        <w:t>aspectele</w:t>
      </w:r>
      <w:r>
        <w:rPr>
          <w:spacing w:val="-47"/>
          <w:sz w:val="18"/>
        </w:rPr>
        <w:t xml:space="preserve"> </w:t>
      </w:r>
      <w:r>
        <w:rPr>
          <w:sz w:val="18"/>
        </w:rPr>
        <w:t>importante. Pe site-ul următor puteți găsi informații despre marca SNF și despre portalul de</w:t>
      </w:r>
      <w:r>
        <w:rPr>
          <w:spacing w:val="-47"/>
          <w:sz w:val="18"/>
        </w:rPr>
        <w:t xml:space="preserve"> </w:t>
      </w:r>
      <w:r>
        <w:rPr>
          <w:sz w:val="18"/>
        </w:rPr>
        <w:t>reclamații</w:t>
      </w:r>
      <w:r>
        <w:rPr>
          <w:spacing w:val="-1"/>
          <w:sz w:val="18"/>
        </w:rPr>
        <w:t xml:space="preserve"> </w:t>
      </w:r>
      <w:r>
        <w:rPr>
          <w:sz w:val="18"/>
        </w:rPr>
        <w:t>SNF:</w:t>
      </w:r>
      <w:r>
        <w:rPr>
          <w:color w:val="0462C1"/>
          <w:spacing w:val="-1"/>
          <w:sz w:val="18"/>
        </w:rPr>
        <w:t xml:space="preserve"> </w:t>
      </w:r>
      <w:hyperlink r:id="rId13">
        <w:r>
          <w:rPr>
            <w:color w:val="0462C1"/>
            <w:sz w:val="18"/>
            <w:u w:val="single" w:color="0462C1"/>
          </w:rPr>
          <w:t>https://www.normeringflexwonen.nl/information-for-residents</w:t>
        </w:r>
      </w:hyperlink>
    </w:p>
    <w:p w14:paraId="59AC5E76" w14:textId="77777777" w:rsidR="00E40FF3" w:rsidRDefault="0075679F">
      <w:pPr>
        <w:pStyle w:val="Lijstalinea"/>
        <w:numPr>
          <w:ilvl w:val="1"/>
          <w:numId w:val="1"/>
        </w:numPr>
        <w:tabs>
          <w:tab w:val="left" w:pos="1610"/>
        </w:tabs>
        <w:spacing w:before="3" w:line="256" w:lineRule="auto"/>
        <w:ind w:right="465"/>
        <w:rPr>
          <w:sz w:val="18"/>
        </w:rPr>
      </w:pPr>
      <w:r>
        <w:rPr>
          <w:sz w:val="18"/>
        </w:rPr>
        <w:t>Biroul</w:t>
      </w:r>
      <w:r>
        <w:rPr>
          <w:spacing w:val="-4"/>
          <w:sz w:val="18"/>
        </w:rPr>
        <w:t xml:space="preserve"> </w:t>
      </w:r>
      <w:r>
        <w:rPr>
          <w:sz w:val="18"/>
        </w:rPr>
        <w:t>de</w:t>
      </w:r>
      <w:r>
        <w:rPr>
          <w:spacing w:val="-4"/>
          <w:sz w:val="18"/>
        </w:rPr>
        <w:t xml:space="preserve"> </w:t>
      </w:r>
      <w:r>
        <w:rPr>
          <w:sz w:val="18"/>
        </w:rPr>
        <w:t>muncă</w:t>
      </w:r>
      <w:r>
        <w:rPr>
          <w:spacing w:val="-1"/>
          <w:sz w:val="18"/>
        </w:rPr>
        <w:t xml:space="preserve"> </w:t>
      </w:r>
      <w:r>
        <w:rPr>
          <w:sz w:val="18"/>
        </w:rPr>
        <w:t>temporară</w:t>
      </w:r>
      <w:r>
        <w:rPr>
          <w:spacing w:val="-4"/>
          <w:sz w:val="18"/>
        </w:rPr>
        <w:t xml:space="preserve"> </w:t>
      </w:r>
      <w:r>
        <w:rPr>
          <w:sz w:val="18"/>
        </w:rPr>
        <w:t>poate</w:t>
      </w:r>
      <w:r>
        <w:rPr>
          <w:spacing w:val="-1"/>
          <w:sz w:val="18"/>
        </w:rPr>
        <w:t xml:space="preserve"> </w:t>
      </w:r>
      <w:r>
        <w:rPr>
          <w:sz w:val="18"/>
        </w:rPr>
        <w:t>recupera</w:t>
      </w:r>
      <w:r>
        <w:rPr>
          <w:spacing w:val="-2"/>
          <w:sz w:val="18"/>
        </w:rPr>
        <w:t xml:space="preserve"> </w:t>
      </w:r>
      <w:r>
        <w:rPr>
          <w:sz w:val="18"/>
        </w:rPr>
        <w:t>de</w:t>
      </w:r>
      <w:r>
        <w:rPr>
          <w:spacing w:val="-2"/>
          <w:sz w:val="18"/>
        </w:rPr>
        <w:t xml:space="preserve"> </w:t>
      </w:r>
      <w:r>
        <w:rPr>
          <w:sz w:val="18"/>
        </w:rPr>
        <w:t>la</w:t>
      </w:r>
      <w:r>
        <w:rPr>
          <w:spacing w:val="-3"/>
          <w:sz w:val="18"/>
        </w:rPr>
        <w:t xml:space="preserve"> </w:t>
      </w:r>
      <w:r>
        <w:rPr>
          <w:sz w:val="18"/>
        </w:rPr>
        <w:t>dvs.</w:t>
      </w:r>
      <w:r>
        <w:rPr>
          <w:spacing w:val="-4"/>
          <w:sz w:val="18"/>
        </w:rPr>
        <w:t xml:space="preserve"> </w:t>
      </w:r>
      <w:r>
        <w:rPr>
          <w:sz w:val="18"/>
        </w:rPr>
        <w:t>costurile</w:t>
      </w:r>
      <w:r>
        <w:rPr>
          <w:spacing w:val="-2"/>
          <w:sz w:val="18"/>
        </w:rPr>
        <w:t xml:space="preserve"> </w:t>
      </w:r>
      <w:r>
        <w:rPr>
          <w:sz w:val="18"/>
        </w:rPr>
        <w:t>aferente</w:t>
      </w:r>
      <w:r>
        <w:rPr>
          <w:spacing w:val="-3"/>
          <w:sz w:val="18"/>
        </w:rPr>
        <w:t xml:space="preserve"> </w:t>
      </w:r>
      <w:r>
        <w:rPr>
          <w:sz w:val="18"/>
        </w:rPr>
        <w:t>utilizării</w:t>
      </w:r>
      <w:r>
        <w:rPr>
          <w:spacing w:val="-4"/>
          <w:sz w:val="18"/>
        </w:rPr>
        <w:t xml:space="preserve"> </w:t>
      </w:r>
      <w:r>
        <w:rPr>
          <w:sz w:val="18"/>
        </w:rPr>
        <w:t>spațiului</w:t>
      </w:r>
      <w:r>
        <w:rPr>
          <w:spacing w:val="-3"/>
          <w:sz w:val="18"/>
        </w:rPr>
        <w:t xml:space="preserve"> </w:t>
      </w:r>
      <w:r>
        <w:rPr>
          <w:sz w:val="18"/>
        </w:rPr>
        <w:t>de</w:t>
      </w:r>
      <w:r>
        <w:rPr>
          <w:spacing w:val="-47"/>
          <w:sz w:val="18"/>
        </w:rPr>
        <w:t xml:space="preserve"> </w:t>
      </w:r>
      <w:r>
        <w:rPr>
          <w:sz w:val="18"/>
        </w:rPr>
        <w:t>cazare.</w:t>
      </w:r>
      <w:r>
        <w:rPr>
          <w:spacing w:val="-3"/>
          <w:sz w:val="18"/>
        </w:rPr>
        <w:t xml:space="preserve"> </w:t>
      </w:r>
      <w:r>
        <w:rPr>
          <w:sz w:val="18"/>
        </w:rPr>
        <w:t>Aceste</w:t>
      </w:r>
      <w:r>
        <w:rPr>
          <w:spacing w:val="-4"/>
          <w:sz w:val="18"/>
        </w:rPr>
        <w:t xml:space="preserve"> </w:t>
      </w:r>
      <w:r>
        <w:rPr>
          <w:sz w:val="18"/>
        </w:rPr>
        <w:t>costuri</w:t>
      </w:r>
      <w:r>
        <w:rPr>
          <w:spacing w:val="-4"/>
          <w:sz w:val="18"/>
        </w:rPr>
        <w:t xml:space="preserve"> </w:t>
      </w:r>
      <w:r>
        <w:rPr>
          <w:sz w:val="18"/>
        </w:rPr>
        <w:t>nu</w:t>
      </w:r>
      <w:r>
        <w:rPr>
          <w:spacing w:val="-2"/>
          <w:sz w:val="18"/>
        </w:rPr>
        <w:t xml:space="preserve"> </w:t>
      </w:r>
      <w:r>
        <w:rPr>
          <w:sz w:val="18"/>
        </w:rPr>
        <w:t>depășesc</w:t>
      </w:r>
      <w:r>
        <w:rPr>
          <w:spacing w:val="-3"/>
          <w:sz w:val="18"/>
        </w:rPr>
        <w:t xml:space="preserve"> </w:t>
      </w:r>
      <w:r>
        <w:rPr>
          <w:sz w:val="18"/>
        </w:rPr>
        <w:t>cheltuielile</w:t>
      </w:r>
      <w:r>
        <w:rPr>
          <w:spacing w:val="-2"/>
          <w:sz w:val="18"/>
        </w:rPr>
        <w:t xml:space="preserve"> </w:t>
      </w:r>
      <w:r>
        <w:rPr>
          <w:sz w:val="18"/>
        </w:rPr>
        <w:t>efective</w:t>
      </w:r>
      <w:r>
        <w:rPr>
          <w:spacing w:val="-2"/>
          <w:sz w:val="18"/>
        </w:rPr>
        <w:t xml:space="preserve"> </w:t>
      </w:r>
      <w:r>
        <w:rPr>
          <w:sz w:val="18"/>
        </w:rPr>
        <w:t>aferente</w:t>
      </w:r>
      <w:r>
        <w:rPr>
          <w:spacing w:val="-4"/>
          <w:sz w:val="18"/>
        </w:rPr>
        <w:t xml:space="preserve"> </w:t>
      </w:r>
      <w:r>
        <w:rPr>
          <w:sz w:val="18"/>
        </w:rPr>
        <w:t>cazării.</w:t>
      </w:r>
      <w:r>
        <w:rPr>
          <w:spacing w:val="-2"/>
          <w:sz w:val="18"/>
        </w:rPr>
        <w:t xml:space="preserve"> </w:t>
      </w:r>
      <w:r>
        <w:rPr>
          <w:sz w:val="18"/>
        </w:rPr>
        <w:t>Biroul</w:t>
      </w:r>
      <w:r>
        <w:rPr>
          <w:spacing w:val="-3"/>
          <w:sz w:val="18"/>
        </w:rPr>
        <w:t xml:space="preserve"> </w:t>
      </w:r>
      <w:r>
        <w:rPr>
          <w:sz w:val="18"/>
        </w:rPr>
        <w:t>de</w:t>
      </w:r>
      <w:r>
        <w:rPr>
          <w:spacing w:val="-2"/>
          <w:sz w:val="18"/>
        </w:rPr>
        <w:t xml:space="preserve"> </w:t>
      </w:r>
      <w:r>
        <w:rPr>
          <w:sz w:val="18"/>
        </w:rPr>
        <w:t>muncă</w:t>
      </w:r>
    </w:p>
    <w:p w14:paraId="44B0A929" w14:textId="77777777" w:rsidR="00E40FF3" w:rsidRDefault="0075679F">
      <w:pPr>
        <w:pStyle w:val="Plattetekst"/>
        <w:spacing w:before="16" w:line="276" w:lineRule="auto"/>
        <w:ind w:left="1610"/>
      </w:pPr>
      <w:r>
        <w:t>temporară are voie să vă rețină din salariu maximum 25 % din salariul minim pe economie,</w:t>
      </w:r>
      <w:r>
        <w:rPr>
          <w:spacing w:val="1"/>
        </w:rPr>
        <w:t xml:space="preserve"> </w:t>
      </w:r>
      <w:r>
        <w:lastRenderedPageBreak/>
        <w:t>precizând</w:t>
      </w:r>
      <w:r>
        <w:rPr>
          <w:spacing w:val="-3"/>
        </w:rPr>
        <w:t xml:space="preserve"> </w:t>
      </w:r>
      <w:r>
        <w:t>suma</w:t>
      </w:r>
      <w:r>
        <w:rPr>
          <w:spacing w:val="-2"/>
        </w:rPr>
        <w:t xml:space="preserve"> </w:t>
      </w:r>
      <w:r>
        <w:t>pe</w:t>
      </w:r>
      <w:r>
        <w:rPr>
          <w:spacing w:val="-4"/>
        </w:rPr>
        <w:t xml:space="preserve"> </w:t>
      </w:r>
      <w:r>
        <w:t>fluturașul</w:t>
      </w:r>
      <w:r>
        <w:rPr>
          <w:spacing w:val="-4"/>
        </w:rPr>
        <w:t xml:space="preserve"> </w:t>
      </w:r>
      <w:r>
        <w:t>de</w:t>
      </w:r>
      <w:r>
        <w:rPr>
          <w:spacing w:val="-2"/>
        </w:rPr>
        <w:t xml:space="preserve"> </w:t>
      </w:r>
      <w:r>
        <w:t>salariu.</w:t>
      </w:r>
      <w:r>
        <w:rPr>
          <w:spacing w:val="-2"/>
        </w:rPr>
        <w:t xml:space="preserve"> </w:t>
      </w:r>
      <w:r>
        <w:t>Doriți</w:t>
      </w:r>
      <w:r>
        <w:rPr>
          <w:spacing w:val="-3"/>
        </w:rPr>
        <w:t xml:space="preserve"> </w:t>
      </w:r>
      <w:r>
        <w:t>să</w:t>
      </w:r>
      <w:r>
        <w:rPr>
          <w:spacing w:val="-2"/>
        </w:rPr>
        <w:t xml:space="preserve"> </w:t>
      </w:r>
      <w:r>
        <w:t>vi</w:t>
      </w:r>
      <w:r>
        <w:rPr>
          <w:spacing w:val="-2"/>
        </w:rPr>
        <w:t xml:space="preserve"> </w:t>
      </w:r>
      <w:r>
        <w:t>se</w:t>
      </w:r>
      <w:r>
        <w:rPr>
          <w:spacing w:val="-2"/>
        </w:rPr>
        <w:t xml:space="preserve"> </w:t>
      </w:r>
      <w:r>
        <w:t>rețină</w:t>
      </w:r>
      <w:r>
        <w:rPr>
          <w:spacing w:val="-4"/>
        </w:rPr>
        <w:t xml:space="preserve"> </w:t>
      </w:r>
      <w:r>
        <w:t>din</w:t>
      </w:r>
      <w:r>
        <w:rPr>
          <w:spacing w:val="-4"/>
        </w:rPr>
        <w:t xml:space="preserve"> </w:t>
      </w:r>
      <w:r>
        <w:t>salariu</w:t>
      </w:r>
      <w:r>
        <w:rPr>
          <w:spacing w:val="-4"/>
        </w:rPr>
        <w:t xml:space="preserve"> </w:t>
      </w:r>
      <w:r>
        <w:t>costurile</w:t>
      </w:r>
      <w:r>
        <w:rPr>
          <w:spacing w:val="-2"/>
        </w:rPr>
        <w:t xml:space="preserve"> </w:t>
      </w:r>
      <w:r>
        <w:t>de</w:t>
      </w:r>
      <w:r>
        <w:rPr>
          <w:spacing w:val="-3"/>
        </w:rPr>
        <w:t xml:space="preserve"> </w:t>
      </w:r>
      <w:r>
        <w:t>cazare?</w:t>
      </w:r>
    </w:p>
    <w:p w14:paraId="485670FF" w14:textId="77777777" w:rsidR="00E40FF3" w:rsidRDefault="0075679F">
      <w:pPr>
        <w:pStyle w:val="Plattetekst"/>
        <w:spacing w:before="2" w:line="276" w:lineRule="auto"/>
        <w:ind w:left="1610" w:right="155"/>
      </w:pPr>
      <w:r>
        <w:t>Atunci solicitați-i acest lucru biroului de muncă temporară printr-o procură scrisă. Costurile</w:t>
      </w:r>
      <w:r>
        <w:rPr>
          <w:spacing w:val="1"/>
        </w:rPr>
        <w:t xml:space="preserve"> </w:t>
      </w:r>
      <w:r>
        <w:t>pentru</w:t>
      </w:r>
      <w:r>
        <w:rPr>
          <w:spacing w:val="-4"/>
        </w:rPr>
        <w:t xml:space="preserve"> </w:t>
      </w:r>
      <w:r>
        <w:t>utilizarea</w:t>
      </w:r>
      <w:r>
        <w:rPr>
          <w:spacing w:val="-3"/>
        </w:rPr>
        <w:t xml:space="preserve"> </w:t>
      </w:r>
      <w:r>
        <w:t>spațiului</w:t>
      </w:r>
      <w:r>
        <w:rPr>
          <w:spacing w:val="-3"/>
        </w:rPr>
        <w:t xml:space="preserve"> </w:t>
      </w:r>
      <w:r>
        <w:t>de</w:t>
      </w:r>
      <w:r>
        <w:rPr>
          <w:spacing w:val="-3"/>
        </w:rPr>
        <w:t xml:space="preserve"> </w:t>
      </w:r>
      <w:r>
        <w:t>cazare</w:t>
      </w:r>
      <w:r>
        <w:rPr>
          <w:spacing w:val="-2"/>
        </w:rPr>
        <w:t xml:space="preserve"> </w:t>
      </w:r>
      <w:r>
        <w:t>depășesc</w:t>
      </w:r>
      <w:r>
        <w:rPr>
          <w:spacing w:val="-3"/>
        </w:rPr>
        <w:t xml:space="preserve"> </w:t>
      </w:r>
      <w:r>
        <w:t>25</w:t>
      </w:r>
      <w:r>
        <w:rPr>
          <w:spacing w:val="-2"/>
        </w:rPr>
        <w:t xml:space="preserve"> </w:t>
      </w:r>
      <w:r>
        <w:t>%</w:t>
      </w:r>
      <w:r>
        <w:rPr>
          <w:spacing w:val="-2"/>
        </w:rPr>
        <w:t xml:space="preserve"> </w:t>
      </w:r>
      <w:r>
        <w:t>din</w:t>
      </w:r>
      <w:r>
        <w:rPr>
          <w:spacing w:val="-1"/>
        </w:rPr>
        <w:t xml:space="preserve"> </w:t>
      </w:r>
      <w:r>
        <w:t>salariul</w:t>
      </w:r>
      <w:r>
        <w:rPr>
          <w:spacing w:val="-3"/>
        </w:rPr>
        <w:t xml:space="preserve"> </w:t>
      </w:r>
      <w:r>
        <w:t>minim?</w:t>
      </w:r>
      <w:r>
        <w:rPr>
          <w:spacing w:val="-3"/>
        </w:rPr>
        <w:t xml:space="preserve"> </w:t>
      </w:r>
      <w:r>
        <w:t>În</w:t>
      </w:r>
      <w:r>
        <w:rPr>
          <w:spacing w:val="-2"/>
        </w:rPr>
        <w:t xml:space="preserve"> </w:t>
      </w:r>
      <w:r>
        <w:t>acest</w:t>
      </w:r>
      <w:r>
        <w:rPr>
          <w:spacing w:val="-3"/>
        </w:rPr>
        <w:t xml:space="preserve"> </w:t>
      </w:r>
      <w:r>
        <w:t>caz,</w:t>
      </w:r>
      <w:r>
        <w:rPr>
          <w:spacing w:val="-1"/>
        </w:rPr>
        <w:t xml:space="preserve"> </w:t>
      </w:r>
      <w:r>
        <w:t>partea</w:t>
      </w:r>
      <w:r>
        <w:rPr>
          <w:spacing w:val="-1"/>
        </w:rPr>
        <w:t xml:space="preserve"> </w:t>
      </w:r>
      <w:r>
        <w:t>din</w:t>
      </w:r>
    </w:p>
    <w:p w14:paraId="3739BE14" w14:textId="77777777" w:rsidR="00E40FF3" w:rsidRDefault="0075679F">
      <w:pPr>
        <w:pStyle w:val="Plattetekst"/>
        <w:spacing w:line="276" w:lineRule="auto"/>
        <w:ind w:left="1610"/>
      </w:pPr>
      <w:r>
        <w:t>costurile</w:t>
      </w:r>
      <w:r>
        <w:rPr>
          <w:spacing w:val="-2"/>
        </w:rPr>
        <w:t xml:space="preserve"> </w:t>
      </w:r>
      <w:r>
        <w:t>pentru</w:t>
      </w:r>
      <w:r>
        <w:rPr>
          <w:spacing w:val="-4"/>
        </w:rPr>
        <w:t xml:space="preserve"> </w:t>
      </w:r>
      <w:r>
        <w:t>utilizarea</w:t>
      </w:r>
      <w:r>
        <w:rPr>
          <w:spacing w:val="-3"/>
        </w:rPr>
        <w:t xml:space="preserve"> </w:t>
      </w:r>
      <w:r>
        <w:t>spațiului</w:t>
      </w:r>
      <w:r>
        <w:rPr>
          <w:spacing w:val="-4"/>
        </w:rPr>
        <w:t xml:space="preserve"> </w:t>
      </w:r>
      <w:r>
        <w:t>de</w:t>
      </w:r>
      <w:r>
        <w:rPr>
          <w:spacing w:val="-4"/>
        </w:rPr>
        <w:t xml:space="preserve"> </w:t>
      </w:r>
      <w:r>
        <w:t>cazare</w:t>
      </w:r>
      <w:r>
        <w:rPr>
          <w:spacing w:val="-3"/>
        </w:rPr>
        <w:t xml:space="preserve"> </w:t>
      </w:r>
      <w:r>
        <w:t>care</w:t>
      </w:r>
      <w:r>
        <w:rPr>
          <w:spacing w:val="-4"/>
        </w:rPr>
        <w:t xml:space="preserve"> </w:t>
      </w:r>
      <w:r>
        <w:t>se</w:t>
      </w:r>
      <w:r>
        <w:rPr>
          <w:spacing w:val="-3"/>
        </w:rPr>
        <w:t xml:space="preserve"> </w:t>
      </w:r>
      <w:r>
        <w:t>situează</w:t>
      </w:r>
      <w:r>
        <w:rPr>
          <w:spacing w:val="-2"/>
        </w:rPr>
        <w:t xml:space="preserve"> </w:t>
      </w:r>
      <w:r>
        <w:t>peste</w:t>
      </w:r>
      <w:r>
        <w:rPr>
          <w:spacing w:val="-4"/>
        </w:rPr>
        <w:t xml:space="preserve"> </w:t>
      </w:r>
      <w:r>
        <w:t>salariul</w:t>
      </w:r>
      <w:r>
        <w:rPr>
          <w:spacing w:val="-1"/>
        </w:rPr>
        <w:t xml:space="preserve"> </w:t>
      </w:r>
      <w:r>
        <w:t>minim</w:t>
      </w:r>
      <w:r>
        <w:rPr>
          <w:spacing w:val="-1"/>
        </w:rPr>
        <w:t xml:space="preserve"> </w:t>
      </w:r>
      <w:r>
        <w:t>poate</w:t>
      </w:r>
      <w:r>
        <w:rPr>
          <w:spacing w:val="-2"/>
        </w:rPr>
        <w:t xml:space="preserve"> </w:t>
      </w:r>
      <w:r>
        <w:t>fi</w:t>
      </w:r>
      <w:r>
        <w:rPr>
          <w:spacing w:val="-3"/>
        </w:rPr>
        <w:t xml:space="preserve"> </w:t>
      </w:r>
      <w:r>
        <w:t>și</w:t>
      </w:r>
      <w:r>
        <w:rPr>
          <w:spacing w:val="-2"/>
        </w:rPr>
        <w:t xml:space="preserve"> </w:t>
      </w:r>
      <w:r>
        <w:t>ea</w:t>
      </w:r>
      <w:r>
        <w:rPr>
          <w:spacing w:val="-47"/>
        </w:rPr>
        <w:t xml:space="preserve"> </w:t>
      </w:r>
      <w:r>
        <w:t>reținută.</w:t>
      </w:r>
      <w:r>
        <w:rPr>
          <w:spacing w:val="-1"/>
        </w:rPr>
        <w:t xml:space="preserve"> </w:t>
      </w:r>
      <w:r>
        <w:t>Veți primi în</w:t>
      </w:r>
      <w:r>
        <w:rPr>
          <w:spacing w:val="-3"/>
        </w:rPr>
        <w:t xml:space="preserve"> </w:t>
      </w:r>
      <w:r>
        <w:t>prealabil</w:t>
      </w:r>
      <w:r>
        <w:rPr>
          <w:spacing w:val="-2"/>
        </w:rPr>
        <w:t xml:space="preserve"> </w:t>
      </w:r>
      <w:r>
        <w:t>informații</w:t>
      </w:r>
      <w:r>
        <w:rPr>
          <w:spacing w:val="-1"/>
        </w:rPr>
        <w:t xml:space="preserve"> </w:t>
      </w:r>
      <w:r>
        <w:t>privind</w:t>
      </w:r>
      <w:r>
        <w:rPr>
          <w:spacing w:val="-2"/>
        </w:rPr>
        <w:t xml:space="preserve"> </w:t>
      </w:r>
      <w:r>
        <w:t>costurile</w:t>
      </w:r>
      <w:r>
        <w:rPr>
          <w:spacing w:val="-1"/>
        </w:rPr>
        <w:t xml:space="preserve"> </w:t>
      </w:r>
      <w:r>
        <w:t>de cazare.</w:t>
      </w:r>
    </w:p>
    <w:p w14:paraId="3D3DDE22" w14:textId="77777777" w:rsidR="00E40FF3" w:rsidRDefault="0075679F">
      <w:pPr>
        <w:pStyle w:val="Lijstalinea"/>
        <w:numPr>
          <w:ilvl w:val="1"/>
          <w:numId w:val="1"/>
        </w:numPr>
        <w:tabs>
          <w:tab w:val="left" w:pos="1610"/>
        </w:tabs>
        <w:spacing w:line="222" w:lineRule="exact"/>
        <w:rPr>
          <w:sz w:val="18"/>
        </w:rPr>
      </w:pPr>
      <w:r>
        <w:rPr>
          <w:sz w:val="18"/>
        </w:rPr>
        <w:t>Firma</w:t>
      </w:r>
      <w:r>
        <w:rPr>
          <w:spacing w:val="-4"/>
          <w:sz w:val="18"/>
        </w:rPr>
        <w:t xml:space="preserve"> </w:t>
      </w:r>
      <w:r>
        <w:rPr>
          <w:sz w:val="18"/>
        </w:rPr>
        <w:t>la</w:t>
      </w:r>
      <w:r>
        <w:rPr>
          <w:spacing w:val="-3"/>
          <w:sz w:val="18"/>
        </w:rPr>
        <w:t xml:space="preserve"> </w:t>
      </w:r>
      <w:r>
        <w:rPr>
          <w:sz w:val="18"/>
        </w:rPr>
        <w:t>care</w:t>
      </w:r>
      <w:r>
        <w:rPr>
          <w:spacing w:val="-3"/>
          <w:sz w:val="18"/>
        </w:rPr>
        <w:t xml:space="preserve"> </w:t>
      </w:r>
      <w:r>
        <w:rPr>
          <w:sz w:val="18"/>
        </w:rPr>
        <w:t>lucrați</w:t>
      </w:r>
      <w:r>
        <w:rPr>
          <w:spacing w:val="-3"/>
          <w:sz w:val="18"/>
        </w:rPr>
        <w:t xml:space="preserve"> </w:t>
      </w:r>
      <w:r>
        <w:rPr>
          <w:sz w:val="18"/>
        </w:rPr>
        <w:t>reziliază</w:t>
      </w:r>
      <w:r>
        <w:rPr>
          <w:spacing w:val="-2"/>
          <w:sz w:val="18"/>
        </w:rPr>
        <w:t xml:space="preserve"> </w:t>
      </w:r>
      <w:r>
        <w:rPr>
          <w:sz w:val="18"/>
        </w:rPr>
        <w:t>anticipat</w:t>
      </w:r>
      <w:r>
        <w:rPr>
          <w:spacing w:val="-3"/>
          <w:sz w:val="18"/>
        </w:rPr>
        <w:t xml:space="preserve"> </w:t>
      </w:r>
      <w:r>
        <w:rPr>
          <w:sz w:val="18"/>
        </w:rPr>
        <w:t>contractul</w:t>
      </w:r>
      <w:r>
        <w:rPr>
          <w:spacing w:val="-3"/>
          <w:sz w:val="18"/>
        </w:rPr>
        <w:t xml:space="preserve"> </w:t>
      </w:r>
      <w:r>
        <w:rPr>
          <w:sz w:val="18"/>
        </w:rPr>
        <w:t>cu</w:t>
      </w:r>
      <w:r>
        <w:rPr>
          <w:spacing w:val="-3"/>
          <w:sz w:val="18"/>
        </w:rPr>
        <w:t xml:space="preserve"> </w:t>
      </w:r>
      <w:r>
        <w:rPr>
          <w:sz w:val="18"/>
        </w:rPr>
        <w:t>dvs.?</w:t>
      </w:r>
      <w:r>
        <w:rPr>
          <w:spacing w:val="-1"/>
          <w:sz w:val="18"/>
        </w:rPr>
        <w:t xml:space="preserve"> </w:t>
      </w:r>
      <w:r>
        <w:rPr>
          <w:sz w:val="18"/>
        </w:rPr>
        <w:t>În</w:t>
      </w:r>
      <w:r>
        <w:rPr>
          <w:spacing w:val="-4"/>
          <w:sz w:val="18"/>
        </w:rPr>
        <w:t xml:space="preserve"> </w:t>
      </w:r>
      <w:r>
        <w:rPr>
          <w:sz w:val="18"/>
        </w:rPr>
        <w:t>acest</w:t>
      </w:r>
      <w:r>
        <w:rPr>
          <w:spacing w:val="-1"/>
          <w:sz w:val="18"/>
        </w:rPr>
        <w:t xml:space="preserve"> </w:t>
      </w:r>
      <w:r>
        <w:rPr>
          <w:sz w:val="18"/>
        </w:rPr>
        <w:t>caz,</w:t>
      </w:r>
      <w:r>
        <w:rPr>
          <w:spacing w:val="-1"/>
          <w:sz w:val="18"/>
        </w:rPr>
        <w:t xml:space="preserve"> </w:t>
      </w:r>
      <w:r>
        <w:rPr>
          <w:sz w:val="18"/>
        </w:rPr>
        <w:t>biroul</w:t>
      </w:r>
      <w:r>
        <w:rPr>
          <w:spacing w:val="-1"/>
          <w:sz w:val="18"/>
        </w:rPr>
        <w:t xml:space="preserve"> </w:t>
      </w:r>
      <w:r>
        <w:rPr>
          <w:sz w:val="18"/>
        </w:rPr>
        <w:t>de</w:t>
      </w:r>
      <w:r>
        <w:rPr>
          <w:spacing w:val="-1"/>
          <w:sz w:val="18"/>
        </w:rPr>
        <w:t xml:space="preserve"> </w:t>
      </w:r>
      <w:r>
        <w:rPr>
          <w:sz w:val="18"/>
        </w:rPr>
        <w:t>muncă</w:t>
      </w:r>
    </w:p>
    <w:p w14:paraId="097F822A" w14:textId="77777777" w:rsidR="00E40FF3" w:rsidRDefault="0075679F">
      <w:pPr>
        <w:pStyle w:val="Plattetekst"/>
        <w:spacing w:before="16" w:line="276" w:lineRule="auto"/>
        <w:ind w:left="1610" w:right="155"/>
      </w:pPr>
      <w:r>
        <w:t>temporară vă oferă posibilitatea de a mai închiria minimum cinci nopți spațiul de cazare. Puteți</w:t>
      </w:r>
      <w:r>
        <w:rPr>
          <w:spacing w:val="1"/>
        </w:rPr>
        <w:t xml:space="preserve"> </w:t>
      </w:r>
      <w:r>
        <w:t>întreba la biroul de muncă temporară dacă aveți voie să închiriați și mai mult timp spațiul de</w:t>
      </w:r>
      <w:r>
        <w:rPr>
          <w:spacing w:val="1"/>
        </w:rPr>
        <w:t xml:space="preserve"> </w:t>
      </w:r>
      <w:r>
        <w:t>cazare. Din cauza numărului insuficient de locuințe din Olanda, acest lucru nu este întotdeauna</w:t>
      </w:r>
      <w:r>
        <w:rPr>
          <w:spacing w:val="-48"/>
        </w:rPr>
        <w:t xml:space="preserve"> </w:t>
      </w:r>
      <w:r>
        <w:t>posibil. Birourile de muncă temporară ABU active în municipalitățile cu locuințe insuficiente</w:t>
      </w:r>
      <w:r>
        <w:rPr>
          <w:spacing w:val="1"/>
        </w:rPr>
        <w:t xml:space="preserve"> </w:t>
      </w:r>
      <w:r>
        <w:t>solicită administrației locale și organizațiilor de cazare construirea mai multor spații de cazare</w:t>
      </w:r>
      <w:r>
        <w:rPr>
          <w:spacing w:val="1"/>
        </w:rPr>
        <w:t xml:space="preserve"> </w:t>
      </w:r>
      <w:r>
        <w:t>certificate.</w:t>
      </w:r>
    </w:p>
    <w:p w14:paraId="7BB1477E" w14:textId="77777777" w:rsidR="00E40FF3" w:rsidRDefault="0075679F">
      <w:pPr>
        <w:pStyle w:val="Lijstalinea"/>
        <w:numPr>
          <w:ilvl w:val="1"/>
          <w:numId w:val="1"/>
        </w:numPr>
        <w:tabs>
          <w:tab w:val="left" w:pos="1610"/>
        </w:tabs>
        <w:spacing w:line="256" w:lineRule="auto"/>
        <w:ind w:right="775"/>
        <w:rPr>
          <w:sz w:val="18"/>
        </w:rPr>
      </w:pPr>
      <w:r>
        <w:rPr>
          <w:sz w:val="18"/>
        </w:rPr>
        <w:t>Puteți</w:t>
      </w:r>
      <w:r>
        <w:rPr>
          <w:spacing w:val="-4"/>
          <w:sz w:val="18"/>
        </w:rPr>
        <w:t xml:space="preserve"> </w:t>
      </w:r>
      <w:r>
        <w:rPr>
          <w:sz w:val="18"/>
        </w:rPr>
        <w:t>oricând</w:t>
      </w:r>
      <w:r>
        <w:rPr>
          <w:spacing w:val="-4"/>
          <w:sz w:val="18"/>
        </w:rPr>
        <w:t xml:space="preserve"> </w:t>
      </w:r>
      <w:r>
        <w:rPr>
          <w:sz w:val="18"/>
        </w:rPr>
        <w:t>să</w:t>
      </w:r>
      <w:r>
        <w:rPr>
          <w:spacing w:val="-3"/>
          <w:sz w:val="18"/>
        </w:rPr>
        <w:t xml:space="preserve"> </w:t>
      </w:r>
      <w:r>
        <w:rPr>
          <w:sz w:val="18"/>
        </w:rPr>
        <w:t>îi</w:t>
      </w:r>
      <w:r>
        <w:rPr>
          <w:spacing w:val="-4"/>
          <w:sz w:val="18"/>
        </w:rPr>
        <w:t xml:space="preserve"> </w:t>
      </w:r>
      <w:r>
        <w:rPr>
          <w:sz w:val="18"/>
        </w:rPr>
        <w:t>solicitați</w:t>
      </w:r>
      <w:r>
        <w:rPr>
          <w:spacing w:val="-4"/>
          <w:sz w:val="18"/>
        </w:rPr>
        <w:t xml:space="preserve"> </w:t>
      </w:r>
      <w:r>
        <w:rPr>
          <w:sz w:val="18"/>
        </w:rPr>
        <w:t>biroului</w:t>
      </w:r>
      <w:r>
        <w:rPr>
          <w:spacing w:val="-2"/>
          <w:sz w:val="18"/>
        </w:rPr>
        <w:t xml:space="preserve"> </w:t>
      </w:r>
      <w:r>
        <w:rPr>
          <w:sz w:val="18"/>
        </w:rPr>
        <w:t>de</w:t>
      </w:r>
      <w:r>
        <w:rPr>
          <w:spacing w:val="-4"/>
          <w:sz w:val="18"/>
        </w:rPr>
        <w:t xml:space="preserve"> </w:t>
      </w:r>
      <w:r>
        <w:rPr>
          <w:sz w:val="18"/>
        </w:rPr>
        <w:t>muncă</w:t>
      </w:r>
      <w:r>
        <w:rPr>
          <w:spacing w:val="-4"/>
          <w:sz w:val="18"/>
        </w:rPr>
        <w:t xml:space="preserve"> </w:t>
      </w:r>
      <w:r>
        <w:rPr>
          <w:sz w:val="18"/>
        </w:rPr>
        <w:t>temporară</w:t>
      </w:r>
      <w:r>
        <w:rPr>
          <w:spacing w:val="-2"/>
          <w:sz w:val="18"/>
        </w:rPr>
        <w:t xml:space="preserve"> </w:t>
      </w:r>
      <w:r>
        <w:rPr>
          <w:sz w:val="18"/>
        </w:rPr>
        <w:t>informații</w:t>
      </w:r>
      <w:r>
        <w:rPr>
          <w:spacing w:val="-2"/>
          <w:sz w:val="18"/>
        </w:rPr>
        <w:t xml:space="preserve"> </w:t>
      </w:r>
      <w:r>
        <w:rPr>
          <w:sz w:val="18"/>
        </w:rPr>
        <w:t>generale</w:t>
      </w:r>
      <w:r>
        <w:rPr>
          <w:spacing w:val="-2"/>
          <w:sz w:val="18"/>
        </w:rPr>
        <w:t xml:space="preserve"> </w:t>
      </w:r>
      <w:r>
        <w:rPr>
          <w:sz w:val="18"/>
        </w:rPr>
        <w:t>despre</w:t>
      </w:r>
      <w:r>
        <w:rPr>
          <w:spacing w:val="-2"/>
          <w:sz w:val="18"/>
        </w:rPr>
        <w:t xml:space="preserve"> </w:t>
      </w:r>
      <w:r>
        <w:rPr>
          <w:sz w:val="18"/>
        </w:rPr>
        <w:t>alte</w:t>
      </w:r>
      <w:r>
        <w:rPr>
          <w:spacing w:val="-47"/>
          <w:sz w:val="18"/>
        </w:rPr>
        <w:t xml:space="preserve"> </w:t>
      </w:r>
      <w:r>
        <w:rPr>
          <w:sz w:val="18"/>
        </w:rPr>
        <w:t>posibilități</w:t>
      </w:r>
      <w:r>
        <w:rPr>
          <w:spacing w:val="-1"/>
          <w:sz w:val="18"/>
        </w:rPr>
        <w:t xml:space="preserve"> </w:t>
      </w:r>
      <w:r>
        <w:rPr>
          <w:sz w:val="18"/>
        </w:rPr>
        <w:t>de</w:t>
      </w:r>
      <w:r>
        <w:rPr>
          <w:spacing w:val="-2"/>
          <w:sz w:val="18"/>
        </w:rPr>
        <w:t xml:space="preserve"> </w:t>
      </w:r>
      <w:r>
        <w:rPr>
          <w:sz w:val="18"/>
        </w:rPr>
        <w:t>cazare</w:t>
      </w:r>
      <w:r>
        <w:rPr>
          <w:spacing w:val="-2"/>
          <w:sz w:val="18"/>
        </w:rPr>
        <w:t xml:space="preserve"> </w:t>
      </w:r>
      <w:r>
        <w:rPr>
          <w:sz w:val="18"/>
        </w:rPr>
        <w:t>în regiune.</w:t>
      </w:r>
    </w:p>
    <w:p w14:paraId="0BDD57D4" w14:textId="77777777" w:rsidR="00E40FF3" w:rsidRDefault="0075679F">
      <w:pPr>
        <w:pStyle w:val="Lijstalinea"/>
        <w:numPr>
          <w:ilvl w:val="0"/>
          <w:numId w:val="1"/>
        </w:numPr>
        <w:tabs>
          <w:tab w:val="left" w:pos="837"/>
          <w:tab w:val="left" w:pos="838"/>
        </w:tabs>
        <w:spacing w:before="94" w:line="261" w:lineRule="auto"/>
        <w:ind w:left="837" w:right="118"/>
        <w:rPr>
          <w:sz w:val="18"/>
        </w:rPr>
      </w:pPr>
      <w:r>
        <w:rPr>
          <w:b/>
          <w:sz w:val="18"/>
          <w:u w:val="single"/>
        </w:rPr>
        <w:t>Amenzi și despăgubiri:</w:t>
      </w:r>
      <w:r>
        <w:rPr>
          <w:b/>
          <w:sz w:val="18"/>
        </w:rPr>
        <w:t xml:space="preserve"> </w:t>
      </w:r>
      <w:r>
        <w:rPr>
          <w:sz w:val="18"/>
        </w:rPr>
        <w:t>biroul de muncă temporară poate deduce din salariul dvs. numai amenzile</w:t>
      </w:r>
      <w:r>
        <w:rPr>
          <w:spacing w:val="1"/>
          <w:sz w:val="18"/>
        </w:rPr>
        <w:t xml:space="preserve"> </w:t>
      </w:r>
      <w:r>
        <w:rPr>
          <w:sz w:val="18"/>
        </w:rPr>
        <w:t>judiciare și administrative. Un exemplu de astfel de amendă ar fi o amendă de circulație pe care ați primit-</w:t>
      </w:r>
      <w:r>
        <w:rPr>
          <w:spacing w:val="-47"/>
          <w:sz w:val="18"/>
        </w:rPr>
        <w:t xml:space="preserve"> </w:t>
      </w:r>
      <w:r>
        <w:rPr>
          <w:sz w:val="18"/>
        </w:rPr>
        <w:t>o dvs. personal. Este interzisă deducerea altor tipuri de penalități din salariu. Puteți fi tras însă la</w:t>
      </w:r>
      <w:r>
        <w:rPr>
          <w:spacing w:val="1"/>
          <w:sz w:val="18"/>
        </w:rPr>
        <w:t xml:space="preserve"> </w:t>
      </w:r>
      <w:r>
        <w:rPr>
          <w:sz w:val="18"/>
        </w:rPr>
        <w:t>răspundere</w:t>
      </w:r>
      <w:r>
        <w:rPr>
          <w:spacing w:val="-1"/>
          <w:sz w:val="18"/>
        </w:rPr>
        <w:t xml:space="preserve"> </w:t>
      </w:r>
      <w:r>
        <w:rPr>
          <w:sz w:val="18"/>
        </w:rPr>
        <w:t>pentru</w:t>
      </w:r>
      <w:r>
        <w:rPr>
          <w:spacing w:val="-1"/>
          <w:sz w:val="18"/>
        </w:rPr>
        <w:t xml:space="preserve"> </w:t>
      </w:r>
      <w:r>
        <w:rPr>
          <w:sz w:val="18"/>
        </w:rPr>
        <w:t>daune</w:t>
      </w:r>
      <w:r>
        <w:rPr>
          <w:spacing w:val="-1"/>
          <w:sz w:val="18"/>
        </w:rPr>
        <w:t xml:space="preserve"> </w:t>
      </w:r>
      <w:r>
        <w:rPr>
          <w:sz w:val="18"/>
        </w:rPr>
        <w:t>pe</w:t>
      </w:r>
      <w:r>
        <w:rPr>
          <w:spacing w:val="-3"/>
          <w:sz w:val="18"/>
        </w:rPr>
        <w:t xml:space="preserve"> </w:t>
      </w:r>
      <w:r>
        <w:rPr>
          <w:sz w:val="18"/>
        </w:rPr>
        <w:t>care</w:t>
      </w:r>
      <w:r>
        <w:rPr>
          <w:spacing w:val="-1"/>
          <w:sz w:val="18"/>
        </w:rPr>
        <w:t xml:space="preserve"> </w:t>
      </w:r>
      <w:r>
        <w:rPr>
          <w:sz w:val="18"/>
        </w:rPr>
        <w:t>le</w:t>
      </w:r>
      <w:r>
        <w:rPr>
          <w:spacing w:val="-3"/>
          <w:sz w:val="18"/>
        </w:rPr>
        <w:t xml:space="preserve"> </w:t>
      </w:r>
      <w:r>
        <w:rPr>
          <w:sz w:val="18"/>
        </w:rPr>
        <w:t>provocați</w:t>
      </w:r>
      <w:r>
        <w:rPr>
          <w:spacing w:val="-2"/>
          <w:sz w:val="18"/>
        </w:rPr>
        <w:t xml:space="preserve"> </w:t>
      </w:r>
      <w:r>
        <w:rPr>
          <w:sz w:val="18"/>
        </w:rPr>
        <w:t>în mod</w:t>
      </w:r>
      <w:r>
        <w:rPr>
          <w:spacing w:val="-3"/>
          <w:sz w:val="18"/>
        </w:rPr>
        <w:t xml:space="preserve"> </w:t>
      </w:r>
      <w:r>
        <w:rPr>
          <w:sz w:val="18"/>
        </w:rPr>
        <w:t>intenționat</w:t>
      </w:r>
      <w:r>
        <w:rPr>
          <w:spacing w:val="-3"/>
          <w:sz w:val="18"/>
        </w:rPr>
        <w:t xml:space="preserve"> </w:t>
      </w:r>
      <w:r>
        <w:rPr>
          <w:sz w:val="18"/>
        </w:rPr>
        <w:t>sau</w:t>
      </w:r>
      <w:r>
        <w:rPr>
          <w:spacing w:val="-3"/>
          <w:sz w:val="18"/>
        </w:rPr>
        <w:t xml:space="preserve"> </w:t>
      </w:r>
      <w:r>
        <w:rPr>
          <w:sz w:val="18"/>
        </w:rPr>
        <w:t>din</w:t>
      </w:r>
      <w:r>
        <w:rPr>
          <w:spacing w:val="-3"/>
          <w:sz w:val="18"/>
        </w:rPr>
        <w:t xml:space="preserve"> </w:t>
      </w:r>
      <w:r>
        <w:rPr>
          <w:sz w:val="18"/>
        </w:rPr>
        <w:t>neglijență</w:t>
      </w:r>
      <w:r>
        <w:rPr>
          <w:spacing w:val="-3"/>
          <w:sz w:val="18"/>
        </w:rPr>
        <w:t xml:space="preserve"> </w:t>
      </w:r>
      <w:r>
        <w:rPr>
          <w:sz w:val="18"/>
        </w:rPr>
        <w:t>intenționată</w:t>
      </w:r>
    </w:p>
    <w:p w14:paraId="457F0867" w14:textId="77777777" w:rsidR="00E40FF3" w:rsidRDefault="0075679F">
      <w:pPr>
        <w:pStyle w:val="Plattetekst"/>
        <w:spacing w:line="259" w:lineRule="auto"/>
        <w:ind w:left="837"/>
      </w:pPr>
      <w:r>
        <w:t>angajatorului</w:t>
      </w:r>
      <w:r>
        <w:rPr>
          <w:spacing w:val="-5"/>
        </w:rPr>
        <w:t xml:space="preserve"> </w:t>
      </w:r>
      <w:r>
        <w:t>sau</w:t>
      </w:r>
      <w:r>
        <w:rPr>
          <w:spacing w:val="-2"/>
        </w:rPr>
        <w:t xml:space="preserve"> </w:t>
      </w:r>
      <w:r>
        <w:t>locatorului.</w:t>
      </w:r>
      <w:r>
        <w:rPr>
          <w:spacing w:val="-2"/>
        </w:rPr>
        <w:t xml:space="preserve"> </w:t>
      </w:r>
      <w:r>
        <w:t>În</w:t>
      </w:r>
      <w:r>
        <w:rPr>
          <w:spacing w:val="-2"/>
        </w:rPr>
        <w:t xml:space="preserve"> </w:t>
      </w:r>
      <w:r>
        <w:t>acest</w:t>
      </w:r>
      <w:r>
        <w:rPr>
          <w:spacing w:val="-5"/>
        </w:rPr>
        <w:t xml:space="preserve"> </w:t>
      </w:r>
      <w:r>
        <w:t>caz,</w:t>
      </w:r>
      <w:r>
        <w:rPr>
          <w:spacing w:val="-2"/>
        </w:rPr>
        <w:t xml:space="preserve"> </w:t>
      </w:r>
      <w:r>
        <w:t>despăgubirea</w:t>
      </w:r>
      <w:r>
        <w:rPr>
          <w:spacing w:val="-4"/>
        </w:rPr>
        <w:t xml:space="preserve"> </w:t>
      </w:r>
      <w:r>
        <w:t>este</w:t>
      </w:r>
      <w:r>
        <w:rPr>
          <w:spacing w:val="-2"/>
        </w:rPr>
        <w:t xml:space="preserve"> </w:t>
      </w:r>
      <w:r>
        <w:t>cel</w:t>
      </w:r>
      <w:r>
        <w:rPr>
          <w:spacing w:val="-2"/>
        </w:rPr>
        <w:t xml:space="preserve"> </w:t>
      </w:r>
      <w:r>
        <w:t>mult</w:t>
      </w:r>
      <w:r>
        <w:rPr>
          <w:spacing w:val="-3"/>
        </w:rPr>
        <w:t xml:space="preserve"> </w:t>
      </w:r>
      <w:r>
        <w:t>egală</w:t>
      </w:r>
      <w:r>
        <w:rPr>
          <w:spacing w:val="-2"/>
        </w:rPr>
        <w:t xml:space="preserve"> </w:t>
      </w:r>
      <w:r>
        <w:t>cu</w:t>
      </w:r>
      <w:r>
        <w:rPr>
          <w:spacing w:val="-2"/>
        </w:rPr>
        <w:t xml:space="preserve"> </w:t>
      </w:r>
      <w:r>
        <w:t>costurile</w:t>
      </w:r>
      <w:r>
        <w:rPr>
          <w:spacing w:val="-4"/>
        </w:rPr>
        <w:t xml:space="preserve"> </w:t>
      </w:r>
      <w:r>
        <w:t>efective</w:t>
      </w:r>
      <w:r>
        <w:rPr>
          <w:spacing w:val="-5"/>
        </w:rPr>
        <w:t xml:space="preserve"> </w:t>
      </w:r>
      <w:r>
        <w:t>pentru</w:t>
      </w:r>
      <w:r>
        <w:rPr>
          <w:spacing w:val="-47"/>
        </w:rPr>
        <w:t xml:space="preserve"> </w:t>
      </w:r>
      <w:r>
        <w:t>remedierea</w:t>
      </w:r>
      <w:r>
        <w:rPr>
          <w:spacing w:val="-1"/>
        </w:rPr>
        <w:t xml:space="preserve"> </w:t>
      </w:r>
      <w:r>
        <w:t>obiectului</w:t>
      </w:r>
      <w:r>
        <w:rPr>
          <w:spacing w:val="-2"/>
        </w:rPr>
        <w:t xml:space="preserve"> </w:t>
      </w:r>
      <w:r>
        <w:t>care</w:t>
      </w:r>
      <w:r>
        <w:rPr>
          <w:spacing w:val="-2"/>
        </w:rPr>
        <w:t xml:space="preserve"> </w:t>
      </w:r>
      <w:r>
        <w:t>a suferit</w:t>
      </w:r>
      <w:r>
        <w:rPr>
          <w:spacing w:val="-2"/>
        </w:rPr>
        <w:t xml:space="preserve"> </w:t>
      </w:r>
      <w:r>
        <w:t>daune.</w:t>
      </w:r>
    </w:p>
    <w:p w14:paraId="35722D96" w14:textId="77777777" w:rsidR="00E40FF3" w:rsidRDefault="0075679F">
      <w:pPr>
        <w:pStyle w:val="Lijstalinea"/>
        <w:numPr>
          <w:ilvl w:val="0"/>
          <w:numId w:val="1"/>
        </w:numPr>
        <w:tabs>
          <w:tab w:val="left" w:pos="837"/>
          <w:tab w:val="left" w:pos="838"/>
        </w:tabs>
        <w:spacing w:line="261" w:lineRule="auto"/>
        <w:ind w:left="837" w:right="313"/>
        <w:rPr>
          <w:sz w:val="18"/>
        </w:rPr>
      </w:pPr>
      <w:r>
        <w:rPr>
          <w:b/>
          <w:sz w:val="18"/>
          <w:u w:val="single"/>
        </w:rPr>
        <w:t>Informare:</w:t>
      </w:r>
      <w:r>
        <w:rPr>
          <w:b/>
          <w:sz w:val="18"/>
        </w:rPr>
        <w:t xml:space="preserve"> </w:t>
      </w:r>
      <w:r>
        <w:rPr>
          <w:sz w:val="18"/>
        </w:rPr>
        <w:t>biroul de muncă temporară se asigură, împreună cu biroul de recrutare, că primiți informații</w:t>
      </w:r>
      <w:r>
        <w:rPr>
          <w:spacing w:val="-47"/>
          <w:sz w:val="18"/>
        </w:rPr>
        <w:t xml:space="preserve"> </w:t>
      </w:r>
      <w:r>
        <w:rPr>
          <w:sz w:val="18"/>
        </w:rPr>
        <w:t>despre munca și reședința în Olanda înainte de a semna contracte sau precontracte în țara dvs. de</w:t>
      </w:r>
      <w:r>
        <w:rPr>
          <w:spacing w:val="1"/>
          <w:sz w:val="18"/>
        </w:rPr>
        <w:t xml:space="preserve"> </w:t>
      </w:r>
      <w:r>
        <w:rPr>
          <w:sz w:val="18"/>
        </w:rPr>
        <w:t xml:space="preserve">origine. În acest scop, biroul de muncă temporară urmează directivele din </w:t>
      </w:r>
      <w:r>
        <w:rPr>
          <w:i/>
          <w:sz w:val="18"/>
        </w:rPr>
        <w:t>Carta ABU privind recrutarea</w:t>
      </w:r>
      <w:r>
        <w:rPr>
          <w:i/>
          <w:spacing w:val="-47"/>
          <w:sz w:val="18"/>
        </w:rPr>
        <w:t xml:space="preserve"> </w:t>
      </w:r>
      <w:r>
        <w:rPr>
          <w:i/>
          <w:sz w:val="18"/>
        </w:rPr>
        <w:t>echitabilă</w:t>
      </w:r>
      <w:r>
        <w:rPr>
          <w:sz w:val="18"/>
        </w:rPr>
        <w:t>.</w:t>
      </w:r>
    </w:p>
    <w:p w14:paraId="47DCA075" w14:textId="0685D0BB" w:rsidR="0024291E" w:rsidRPr="0024291E" w:rsidRDefault="0075679F" w:rsidP="0024291E">
      <w:pPr>
        <w:pStyle w:val="Lijstalinea"/>
        <w:numPr>
          <w:ilvl w:val="0"/>
          <w:numId w:val="2"/>
        </w:numPr>
        <w:tabs>
          <w:tab w:val="left" w:pos="837"/>
          <w:tab w:val="left" w:pos="838"/>
        </w:tabs>
        <w:spacing w:line="278" w:lineRule="auto"/>
        <w:ind w:left="837" w:right="336"/>
        <w:rPr>
          <w:color w:val="0070C0"/>
          <w:sz w:val="18"/>
          <w:lang w:val="en-US"/>
        </w:rPr>
      </w:pPr>
      <w:r>
        <w:rPr>
          <w:b/>
          <w:sz w:val="18"/>
          <w:u w:val="single"/>
        </w:rPr>
        <w:t>Limbă și integrare:</w:t>
      </w:r>
      <w:r>
        <w:rPr>
          <w:b/>
          <w:sz w:val="18"/>
        </w:rPr>
        <w:t xml:space="preserve"> </w:t>
      </w:r>
      <w:r>
        <w:rPr>
          <w:sz w:val="18"/>
        </w:rPr>
        <w:t>biroul de muncă temporară vă supune atenției, în perioada dvs. de început în</w:t>
      </w:r>
      <w:r>
        <w:rPr>
          <w:spacing w:val="1"/>
          <w:sz w:val="18"/>
        </w:rPr>
        <w:t xml:space="preserve"> </w:t>
      </w:r>
      <w:r>
        <w:rPr>
          <w:sz w:val="18"/>
        </w:rPr>
        <w:t>Olanda, posibilitățile puse la dispoziție de municipalitate de a urma cursuri de învățare a limbii. Nu toate</w:t>
      </w:r>
      <w:r w:rsidR="00EB53E3">
        <w:rPr>
          <w:sz w:val="18"/>
        </w:rPr>
        <w:t xml:space="preserve"> </w:t>
      </w:r>
      <w:r>
        <w:rPr>
          <w:spacing w:val="-47"/>
          <w:sz w:val="18"/>
        </w:rPr>
        <w:t xml:space="preserve"> </w:t>
      </w:r>
      <w:r w:rsidR="00EB53E3">
        <w:rPr>
          <w:spacing w:val="-47"/>
          <w:sz w:val="18"/>
        </w:rPr>
        <w:t xml:space="preserve">   </w:t>
      </w:r>
      <w:r>
        <w:rPr>
          <w:sz w:val="18"/>
        </w:rPr>
        <w:t>municipalitățile</w:t>
      </w:r>
      <w:r>
        <w:rPr>
          <w:spacing w:val="-3"/>
          <w:sz w:val="18"/>
        </w:rPr>
        <w:t xml:space="preserve"> </w:t>
      </w:r>
      <w:r>
        <w:rPr>
          <w:sz w:val="18"/>
        </w:rPr>
        <w:t>oferă</w:t>
      </w:r>
      <w:r>
        <w:rPr>
          <w:spacing w:val="-2"/>
          <w:sz w:val="18"/>
        </w:rPr>
        <w:t xml:space="preserve"> </w:t>
      </w:r>
      <w:r>
        <w:rPr>
          <w:sz w:val="18"/>
        </w:rPr>
        <w:t>lecții</w:t>
      </w:r>
      <w:r>
        <w:rPr>
          <w:spacing w:val="-2"/>
          <w:sz w:val="18"/>
        </w:rPr>
        <w:t xml:space="preserve"> </w:t>
      </w:r>
      <w:r>
        <w:rPr>
          <w:sz w:val="18"/>
        </w:rPr>
        <w:t>de</w:t>
      </w:r>
      <w:r>
        <w:rPr>
          <w:spacing w:val="-2"/>
          <w:sz w:val="18"/>
        </w:rPr>
        <w:t xml:space="preserve"> </w:t>
      </w:r>
      <w:r>
        <w:rPr>
          <w:sz w:val="18"/>
        </w:rPr>
        <w:t>limbă.</w:t>
      </w:r>
      <w:r w:rsidR="0024291E">
        <w:rPr>
          <w:sz w:val="18"/>
        </w:rPr>
        <w:t xml:space="preserve"> </w:t>
      </w:r>
      <w:r w:rsidR="00EB53E3" w:rsidRPr="00EB53E3">
        <w:rPr>
          <w:color w:val="0070C0"/>
          <w:sz w:val="18"/>
        </w:rPr>
        <w:t xml:space="preserve">Pentru început, SBA Flex vă oferă un curs de tip „do-it-your-self”. Alte opțiuni puteți găsi la </w:t>
      </w:r>
      <w:hyperlink r:id="rId14" w:history="1">
        <w:r w:rsidR="0024291E" w:rsidRPr="0024291E">
          <w:rPr>
            <w:color w:val="0000FF" w:themeColor="hyperlink"/>
            <w:sz w:val="18"/>
            <w:u w:val="single"/>
            <w:lang w:val="en-US"/>
          </w:rPr>
          <w:t>https://workinnl.nl/en/topics/opleiding+en+integratie+en/default.aspx</w:t>
        </w:r>
      </w:hyperlink>
      <w:r w:rsidR="0024291E" w:rsidRPr="0024291E">
        <w:rPr>
          <w:color w:val="0070C0"/>
          <w:sz w:val="18"/>
          <w:lang w:val="en-US"/>
        </w:rPr>
        <w:t>.</w:t>
      </w:r>
      <w:r w:rsidR="0024291E" w:rsidRPr="0024291E">
        <w:rPr>
          <w:sz w:val="18"/>
          <w:lang w:val="en-US"/>
        </w:rPr>
        <w:t xml:space="preserve"> </w:t>
      </w:r>
      <w:r w:rsidR="00EB53E3" w:rsidRPr="00EB53E3">
        <w:rPr>
          <w:color w:val="0070C0"/>
          <w:sz w:val="18"/>
          <w:lang w:val="en-US"/>
        </w:rPr>
        <w:t xml:space="preserve">De </w:t>
      </w:r>
      <w:proofErr w:type="spellStart"/>
      <w:r w:rsidR="00EB53E3" w:rsidRPr="00EB53E3">
        <w:rPr>
          <w:color w:val="0070C0"/>
          <w:sz w:val="18"/>
          <w:lang w:val="en-US"/>
        </w:rPr>
        <w:t>asemenea</w:t>
      </w:r>
      <w:proofErr w:type="spellEnd"/>
      <w:r w:rsidR="00EB53E3" w:rsidRPr="00EB53E3">
        <w:rPr>
          <w:color w:val="0070C0"/>
          <w:sz w:val="18"/>
          <w:lang w:val="en-US"/>
        </w:rPr>
        <w:t xml:space="preserve">, o </w:t>
      </w:r>
      <w:proofErr w:type="spellStart"/>
      <w:r w:rsidR="00EB53E3" w:rsidRPr="00EB53E3">
        <w:rPr>
          <w:color w:val="0070C0"/>
          <w:sz w:val="18"/>
          <w:lang w:val="en-US"/>
        </w:rPr>
        <w:t>opțiune</w:t>
      </w:r>
      <w:proofErr w:type="spellEnd"/>
      <w:r w:rsidR="00EB53E3" w:rsidRPr="00EB53E3">
        <w:rPr>
          <w:color w:val="0070C0"/>
          <w:sz w:val="18"/>
          <w:lang w:val="en-US"/>
        </w:rPr>
        <w:t xml:space="preserve"> </w:t>
      </w:r>
      <w:proofErr w:type="spellStart"/>
      <w:r w:rsidR="00EB53E3" w:rsidRPr="00EB53E3">
        <w:rPr>
          <w:color w:val="0070C0"/>
          <w:sz w:val="18"/>
          <w:lang w:val="en-US"/>
        </w:rPr>
        <w:t>bună</w:t>
      </w:r>
      <w:proofErr w:type="spellEnd"/>
      <w:r w:rsidR="00EB53E3" w:rsidRPr="00EB53E3">
        <w:rPr>
          <w:color w:val="0070C0"/>
          <w:sz w:val="18"/>
          <w:lang w:val="en-US"/>
        </w:rPr>
        <w:t xml:space="preserve"> </w:t>
      </w:r>
      <w:proofErr w:type="spellStart"/>
      <w:r w:rsidR="00EB53E3" w:rsidRPr="00EB53E3">
        <w:rPr>
          <w:color w:val="0070C0"/>
          <w:sz w:val="18"/>
          <w:lang w:val="en-US"/>
        </w:rPr>
        <w:t>pentru</w:t>
      </w:r>
      <w:proofErr w:type="spellEnd"/>
      <w:r w:rsidR="00EB53E3" w:rsidRPr="00EB53E3">
        <w:rPr>
          <w:color w:val="0070C0"/>
          <w:sz w:val="18"/>
          <w:lang w:val="en-US"/>
        </w:rPr>
        <w:t xml:space="preserve"> a </w:t>
      </w:r>
      <w:proofErr w:type="spellStart"/>
      <w:r w:rsidR="00EB53E3" w:rsidRPr="00EB53E3">
        <w:rPr>
          <w:color w:val="0070C0"/>
          <w:sz w:val="18"/>
          <w:lang w:val="en-US"/>
        </w:rPr>
        <w:t>învăța</w:t>
      </w:r>
      <w:proofErr w:type="spellEnd"/>
      <w:r w:rsidR="00EB53E3" w:rsidRPr="00EB53E3">
        <w:rPr>
          <w:color w:val="0070C0"/>
          <w:sz w:val="18"/>
          <w:lang w:val="en-US"/>
        </w:rPr>
        <w:t xml:space="preserve"> </w:t>
      </w:r>
      <w:proofErr w:type="spellStart"/>
      <w:r w:rsidR="00EB53E3">
        <w:rPr>
          <w:color w:val="0070C0"/>
          <w:sz w:val="18"/>
          <w:lang w:val="en-US"/>
        </w:rPr>
        <w:t>limba</w:t>
      </w:r>
      <w:proofErr w:type="spellEnd"/>
      <w:r w:rsidR="00EB53E3">
        <w:rPr>
          <w:color w:val="0070C0"/>
          <w:sz w:val="18"/>
          <w:lang w:val="en-US"/>
        </w:rPr>
        <w:t xml:space="preserve"> </w:t>
      </w:r>
      <w:proofErr w:type="spellStart"/>
      <w:r w:rsidR="00EB53E3" w:rsidRPr="00EB53E3">
        <w:rPr>
          <w:color w:val="0070C0"/>
          <w:sz w:val="18"/>
          <w:lang w:val="en-US"/>
        </w:rPr>
        <w:t>olandeză</w:t>
      </w:r>
      <w:proofErr w:type="spellEnd"/>
      <w:r w:rsidR="00EB53E3" w:rsidRPr="00EB53E3">
        <w:rPr>
          <w:color w:val="0070C0"/>
          <w:sz w:val="18"/>
          <w:lang w:val="en-US"/>
        </w:rPr>
        <w:t xml:space="preserve"> </w:t>
      </w:r>
      <w:proofErr w:type="spellStart"/>
      <w:r w:rsidR="00EB53E3" w:rsidRPr="00EB53E3">
        <w:rPr>
          <w:color w:val="0070C0"/>
          <w:sz w:val="18"/>
          <w:lang w:val="en-US"/>
        </w:rPr>
        <w:t>este</w:t>
      </w:r>
      <w:proofErr w:type="spellEnd"/>
      <w:r w:rsidR="0024291E" w:rsidRPr="0024291E">
        <w:rPr>
          <w:color w:val="0070C0"/>
          <w:sz w:val="18"/>
          <w:lang w:val="en-US"/>
        </w:rPr>
        <w:t xml:space="preserve"> </w:t>
      </w:r>
      <w:hyperlink r:id="rId15" w:history="1">
        <w:r w:rsidR="0024291E" w:rsidRPr="0024291E">
          <w:rPr>
            <w:color w:val="0000FF" w:themeColor="hyperlink"/>
            <w:sz w:val="18"/>
            <w:u w:val="single"/>
            <w:lang w:val="en-US"/>
          </w:rPr>
          <w:t>https://nt2taalmenu.nl/</w:t>
        </w:r>
      </w:hyperlink>
      <w:r w:rsidR="0024291E" w:rsidRPr="0024291E">
        <w:rPr>
          <w:color w:val="0070C0"/>
          <w:sz w:val="18"/>
          <w:lang w:val="en-US"/>
        </w:rPr>
        <w:t xml:space="preserve">. </w:t>
      </w:r>
    </w:p>
    <w:p w14:paraId="099EAF0E" w14:textId="77777777" w:rsidR="00E40FF3" w:rsidRDefault="0075679F">
      <w:pPr>
        <w:pStyle w:val="Lijstalinea"/>
        <w:numPr>
          <w:ilvl w:val="0"/>
          <w:numId w:val="1"/>
        </w:numPr>
        <w:tabs>
          <w:tab w:val="left" w:pos="837"/>
          <w:tab w:val="left" w:pos="838"/>
        </w:tabs>
        <w:spacing w:line="261" w:lineRule="auto"/>
        <w:ind w:left="837" w:right="278"/>
        <w:rPr>
          <w:sz w:val="18"/>
        </w:rPr>
      </w:pPr>
      <w:r>
        <w:rPr>
          <w:b/>
          <w:sz w:val="18"/>
          <w:u w:val="single"/>
        </w:rPr>
        <w:t>Reclamații:</w:t>
      </w:r>
      <w:r>
        <w:rPr>
          <w:b/>
          <w:sz w:val="18"/>
        </w:rPr>
        <w:t xml:space="preserve"> </w:t>
      </w:r>
      <w:r>
        <w:rPr>
          <w:sz w:val="18"/>
        </w:rPr>
        <w:t>biroul de muncă temporară trebuie să vă ofere o procedură accesibilă pentru transmiterea</w:t>
      </w:r>
      <w:r>
        <w:rPr>
          <w:spacing w:val="1"/>
          <w:sz w:val="18"/>
        </w:rPr>
        <w:t xml:space="preserve"> </w:t>
      </w:r>
      <w:r>
        <w:rPr>
          <w:sz w:val="18"/>
        </w:rPr>
        <w:t>reclamațiilor. Biroul de recrutare și/sau biroul de muncă temporară nu respectă vreo obligație din acest</w:t>
      </w:r>
      <w:r>
        <w:rPr>
          <w:spacing w:val="1"/>
          <w:sz w:val="18"/>
        </w:rPr>
        <w:t xml:space="preserve"> </w:t>
      </w:r>
      <w:r>
        <w:rPr>
          <w:sz w:val="18"/>
        </w:rPr>
        <w:t>document?</w:t>
      </w:r>
      <w:r>
        <w:rPr>
          <w:spacing w:val="-3"/>
          <w:sz w:val="18"/>
        </w:rPr>
        <w:t xml:space="preserve"> </w:t>
      </w:r>
      <w:r>
        <w:rPr>
          <w:sz w:val="18"/>
        </w:rPr>
        <w:t>Atunci</w:t>
      </w:r>
      <w:r>
        <w:rPr>
          <w:spacing w:val="-2"/>
          <w:sz w:val="18"/>
        </w:rPr>
        <w:t xml:space="preserve"> </w:t>
      </w:r>
      <w:r>
        <w:rPr>
          <w:sz w:val="18"/>
        </w:rPr>
        <w:t>puteți</w:t>
      </w:r>
      <w:r>
        <w:rPr>
          <w:spacing w:val="-3"/>
          <w:sz w:val="18"/>
        </w:rPr>
        <w:t xml:space="preserve"> </w:t>
      </w:r>
      <w:r>
        <w:rPr>
          <w:sz w:val="18"/>
        </w:rPr>
        <w:t>depune</w:t>
      </w:r>
      <w:r>
        <w:rPr>
          <w:spacing w:val="-2"/>
          <w:sz w:val="18"/>
        </w:rPr>
        <w:t xml:space="preserve"> </w:t>
      </w:r>
      <w:r>
        <w:rPr>
          <w:sz w:val="18"/>
        </w:rPr>
        <w:t>la</w:t>
      </w:r>
      <w:r>
        <w:rPr>
          <w:spacing w:val="-4"/>
          <w:sz w:val="18"/>
        </w:rPr>
        <w:t xml:space="preserve"> </w:t>
      </w:r>
      <w:r>
        <w:rPr>
          <w:sz w:val="18"/>
        </w:rPr>
        <w:t>biroul</w:t>
      </w:r>
      <w:r>
        <w:rPr>
          <w:spacing w:val="-4"/>
          <w:sz w:val="18"/>
        </w:rPr>
        <w:t xml:space="preserve"> </w:t>
      </w:r>
      <w:r>
        <w:rPr>
          <w:sz w:val="18"/>
        </w:rPr>
        <w:t>de</w:t>
      </w:r>
      <w:r>
        <w:rPr>
          <w:spacing w:val="-2"/>
          <w:sz w:val="18"/>
        </w:rPr>
        <w:t xml:space="preserve"> </w:t>
      </w:r>
      <w:r>
        <w:rPr>
          <w:sz w:val="18"/>
        </w:rPr>
        <w:t>muncă</w:t>
      </w:r>
      <w:r>
        <w:rPr>
          <w:spacing w:val="-2"/>
          <w:sz w:val="18"/>
        </w:rPr>
        <w:t xml:space="preserve"> </w:t>
      </w:r>
      <w:r>
        <w:rPr>
          <w:sz w:val="18"/>
        </w:rPr>
        <w:t>temporară</w:t>
      </w:r>
      <w:r>
        <w:rPr>
          <w:spacing w:val="-2"/>
          <w:sz w:val="18"/>
        </w:rPr>
        <w:t xml:space="preserve"> </w:t>
      </w:r>
      <w:r>
        <w:rPr>
          <w:sz w:val="18"/>
        </w:rPr>
        <w:t>o</w:t>
      </w:r>
      <w:r>
        <w:rPr>
          <w:spacing w:val="-2"/>
          <w:sz w:val="18"/>
        </w:rPr>
        <w:t xml:space="preserve"> </w:t>
      </w:r>
      <w:r>
        <w:rPr>
          <w:sz w:val="18"/>
        </w:rPr>
        <w:t>reclamație</w:t>
      </w:r>
      <w:r>
        <w:rPr>
          <w:spacing w:val="-2"/>
          <w:sz w:val="18"/>
        </w:rPr>
        <w:t xml:space="preserve"> </w:t>
      </w:r>
      <w:r>
        <w:rPr>
          <w:sz w:val="18"/>
        </w:rPr>
        <w:t>în</w:t>
      </w:r>
      <w:r>
        <w:rPr>
          <w:spacing w:val="-3"/>
          <w:sz w:val="18"/>
        </w:rPr>
        <w:t xml:space="preserve"> </w:t>
      </w:r>
      <w:r>
        <w:rPr>
          <w:sz w:val="18"/>
        </w:rPr>
        <w:t>legătură</w:t>
      </w:r>
      <w:r>
        <w:rPr>
          <w:spacing w:val="-2"/>
          <w:sz w:val="18"/>
        </w:rPr>
        <w:t xml:space="preserve"> </w:t>
      </w:r>
      <w:r>
        <w:rPr>
          <w:sz w:val="18"/>
        </w:rPr>
        <w:t>cu</w:t>
      </w:r>
      <w:r>
        <w:rPr>
          <w:spacing w:val="-4"/>
          <w:sz w:val="18"/>
        </w:rPr>
        <w:t xml:space="preserve"> </w:t>
      </w:r>
      <w:r>
        <w:rPr>
          <w:sz w:val="18"/>
        </w:rPr>
        <w:t>acest</w:t>
      </w:r>
      <w:r>
        <w:rPr>
          <w:spacing w:val="-2"/>
          <w:sz w:val="18"/>
        </w:rPr>
        <w:t xml:space="preserve"> </w:t>
      </w:r>
      <w:r>
        <w:rPr>
          <w:sz w:val="18"/>
        </w:rPr>
        <w:t>aspect.</w:t>
      </w:r>
      <w:r>
        <w:rPr>
          <w:spacing w:val="-47"/>
          <w:sz w:val="18"/>
        </w:rPr>
        <w:t xml:space="preserve"> </w:t>
      </w:r>
      <w:r>
        <w:rPr>
          <w:sz w:val="18"/>
        </w:rPr>
        <w:t>Dacă</w:t>
      </w:r>
      <w:r>
        <w:rPr>
          <w:spacing w:val="-2"/>
          <w:sz w:val="18"/>
        </w:rPr>
        <w:t xml:space="preserve"> </w:t>
      </w:r>
      <w:r>
        <w:rPr>
          <w:sz w:val="18"/>
        </w:rPr>
        <w:t>nu</w:t>
      </w:r>
      <w:r>
        <w:rPr>
          <w:spacing w:val="-1"/>
          <w:sz w:val="18"/>
        </w:rPr>
        <w:t xml:space="preserve"> </w:t>
      </w:r>
      <w:r>
        <w:rPr>
          <w:sz w:val="18"/>
        </w:rPr>
        <w:t>se</w:t>
      </w:r>
      <w:r>
        <w:rPr>
          <w:spacing w:val="-1"/>
          <w:sz w:val="18"/>
        </w:rPr>
        <w:t xml:space="preserve"> </w:t>
      </w:r>
      <w:r>
        <w:rPr>
          <w:sz w:val="18"/>
        </w:rPr>
        <w:t>rezolvă</w:t>
      </w:r>
      <w:r>
        <w:rPr>
          <w:spacing w:val="-1"/>
          <w:sz w:val="18"/>
        </w:rPr>
        <w:t xml:space="preserve"> </w:t>
      </w:r>
      <w:r>
        <w:rPr>
          <w:sz w:val="18"/>
        </w:rPr>
        <w:t>reclamația,</w:t>
      </w:r>
      <w:r>
        <w:rPr>
          <w:spacing w:val="-1"/>
          <w:sz w:val="18"/>
        </w:rPr>
        <w:t xml:space="preserve"> </w:t>
      </w:r>
      <w:r>
        <w:rPr>
          <w:sz w:val="18"/>
        </w:rPr>
        <w:t>puteți</w:t>
      </w:r>
      <w:r>
        <w:rPr>
          <w:spacing w:val="-2"/>
          <w:sz w:val="18"/>
        </w:rPr>
        <w:t xml:space="preserve"> </w:t>
      </w:r>
      <w:r>
        <w:rPr>
          <w:sz w:val="18"/>
        </w:rPr>
        <w:t>depune</w:t>
      </w:r>
      <w:r>
        <w:rPr>
          <w:spacing w:val="-1"/>
          <w:sz w:val="18"/>
        </w:rPr>
        <w:t xml:space="preserve"> </w:t>
      </w:r>
      <w:r>
        <w:rPr>
          <w:sz w:val="18"/>
        </w:rPr>
        <w:t>reclamația</w:t>
      </w:r>
      <w:r>
        <w:rPr>
          <w:spacing w:val="-3"/>
          <w:sz w:val="18"/>
        </w:rPr>
        <w:t xml:space="preserve"> </w:t>
      </w:r>
      <w:r>
        <w:rPr>
          <w:sz w:val="18"/>
        </w:rPr>
        <w:t>și</w:t>
      </w:r>
      <w:r>
        <w:rPr>
          <w:spacing w:val="-1"/>
          <w:sz w:val="18"/>
        </w:rPr>
        <w:t xml:space="preserve"> </w:t>
      </w:r>
      <w:r>
        <w:rPr>
          <w:sz w:val="18"/>
        </w:rPr>
        <w:t>la</w:t>
      </w:r>
      <w:r>
        <w:rPr>
          <w:spacing w:val="-3"/>
          <w:sz w:val="18"/>
        </w:rPr>
        <w:t xml:space="preserve"> </w:t>
      </w:r>
      <w:r>
        <w:rPr>
          <w:sz w:val="18"/>
        </w:rPr>
        <w:t>punctul</w:t>
      </w:r>
      <w:r>
        <w:rPr>
          <w:spacing w:val="-3"/>
          <w:sz w:val="18"/>
        </w:rPr>
        <w:t xml:space="preserve"> </w:t>
      </w:r>
      <w:r>
        <w:rPr>
          <w:sz w:val="18"/>
        </w:rPr>
        <w:t>de</w:t>
      </w:r>
      <w:r>
        <w:rPr>
          <w:spacing w:val="-4"/>
          <w:sz w:val="18"/>
        </w:rPr>
        <w:t xml:space="preserve"> </w:t>
      </w:r>
      <w:r>
        <w:rPr>
          <w:sz w:val="18"/>
        </w:rPr>
        <w:t>contact</w:t>
      </w:r>
      <w:r>
        <w:rPr>
          <w:spacing w:val="-3"/>
          <w:sz w:val="18"/>
        </w:rPr>
        <w:t xml:space="preserve"> </w:t>
      </w:r>
      <w:r>
        <w:rPr>
          <w:sz w:val="18"/>
        </w:rPr>
        <w:t>ABU.</w:t>
      </w:r>
      <w:r>
        <w:rPr>
          <w:spacing w:val="-1"/>
          <w:sz w:val="18"/>
        </w:rPr>
        <w:t xml:space="preserve"> </w:t>
      </w:r>
      <w:r>
        <w:rPr>
          <w:sz w:val="18"/>
        </w:rPr>
        <w:t>În</w:t>
      </w:r>
      <w:r>
        <w:rPr>
          <w:spacing w:val="-3"/>
          <w:sz w:val="18"/>
        </w:rPr>
        <w:t xml:space="preserve"> </w:t>
      </w:r>
      <w:r>
        <w:rPr>
          <w:sz w:val="18"/>
        </w:rPr>
        <w:t>acest</w:t>
      </w:r>
      <w:r>
        <w:rPr>
          <w:spacing w:val="-3"/>
          <w:sz w:val="18"/>
        </w:rPr>
        <w:t xml:space="preserve"> </w:t>
      </w:r>
      <w:r>
        <w:rPr>
          <w:sz w:val="18"/>
        </w:rPr>
        <w:t>caz,</w:t>
      </w:r>
    </w:p>
    <w:p w14:paraId="27AE67F5" w14:textId="5DDF4C55" w:rsidR="00E40FF3" w:rsidRDefault="0075679F">
      <w:pPr>
        <w:pStyle w:val="Plattetekst"/>
        <w:spacing w:line="256" w:lineRule="auto"/>
        <w:ind w:left="837"/>
      </w:pPr>
      <w:r>
        <w:t xml:space="preserve">trimiteți un e-mail la: </w:t>
      </w:r>
      <w:r w:rsidR="002F7D9F">
        <w:fldChar w:fldCharType="begin"/>
      </w:r>
      <w:r w:rsidR="002F7D9F">
        <w:instrText xml:space="preserve"> HYPERLINK "mailto:complaints@abu.nl" \h </w:instrText>
      </w:r>
      <w:r w:rsidR="002F7D9F">
        <w:fldChar w:fldCharType="separate"/>
      </w:r>
      <w:r>
        <w:rPr>
          <w:color w:val="0462C1"/>
          <w:u w:val="single" w:color="0462C1"/>
        </w:rPr>
        <w:t>complaints@abu.nl</w:t>
      </w:r>
      <w:r>
        <w:t xml:space="preserve">. </w:t>
      </w:r>
      <w:r w:rsidR="002F7D9F">
        <w:fldChar w:fldCharType="end"/>
      </w:r>
      <w:r>
        <w:t>Nu uitați să precizați, în sesizarea dvs., denumirea biroului de</w:t>
      </w:r>
      <w:r>
        <w:rPr>
          <w:spacing w:val="1"/>
        </w:rPr>
        <w:t xml:space="preserve"> </w:t>
      </w:r>
      <w:r>
        <w:t>muncă</w:t>
      </w:r>
      <w:r>
        <w:rPr>
          <w:spacing w:val="-2"/>
        </w:rPr>
        <w:t xml:space="preserve"> </w:t>
      </w:r>
      <w:r>
        <w:t>temporară</w:t>
      </w:r>
      <w:r>
        <w:rPr>
          <w:spacing w:val="-3"/>
        </w:rPr>
        <w:t xml:space="preserve"> </w:t>
      </w:r>
      <w:r>
        <w:t>și</w:t>
      </w:r>
      <w:r>
        <w:rPr>
          <w:spacing w:val="-4"/>
        </w:rPr>
        <w:t xml:space="preserve"> </w:t>
      </w:r>
      <w:r>
        <w:t>descrierea</w:t>
      </w:r>
      <w:r>
        <w:rPr>
          <w:spacing w:val="-1"/>
        </w:rPr>
        <w:t xml:space="preserve"> </w:t>
      </w:r>
      <w:r>
        <w:t>reclamației.</w:t>
      </w:r>
      <w:r>
        <w:rPr>
          <w:spacing w:val="-2"/>
        </w:rPr>
        <w:t xml:space="preserve"> </w:t>
      </w:r>
      <w:r>
        <w:t>ABU</w:t>
      </w:r>
      <w:r>
        <w:rPr>
          <w:spacing w:val="-4"/>
        </w:rPr>
        <w:t xml:space="preserve"> </w:t>
      </w:r>
      <w:r>
        <w:t>se</w:t>
      </w:r>
      <w:r>
        <w:rPr>
          <w:spacing w:val="-1"/>
        </w:rPr>
        <w:t xml:space="preserve"> </w:t>
      </w:r>
      <w:r>
        <w:t>va</w:t>
      </w:r>
      <w:r>
        <w:rPr>
          <w:spacing w:val="-2"/>
        </w:rPr>
        <w:t xml:space="preserve"> </w:t>
      </w:r>
      <w:r>
        <w:t>ocupa</w:t>
      </w:r>
      <w:r>
        <w:rPr>
          <w:spacing w:val="-1"/>
        </w:rPr>
        <w:t xml:space="preserve"> </w:t>
      </w:r>
      <w:r>
        <w:t>în</w:t>
      </w:r>
      <w:r>
        <w:rPr>
          <w:spacing w:val="-4"/>
        </w:rPr>
        <w:t xml:space="preserve"> </w:t>
      </w:r>
      <w:r>
        <w:t>cel</w:t>
      </w:r>
      <w:r>
        <w:rPr>
          <w:spacing w:val="-3"/>
        </w:rPr>
        <w:t xml:space="preserve"> </w:t>
      </w:r>
      <w:r>
        <w:t>mai</w:t>
      </w:r>
      <w:r>
        <w:rPr>
          <w:spacing w:val="-4"/>
        </w:rPr>
        <w:t xml:space="preserve"> </w:t>
      </w:r>
      <w:r>
        <w:t>scurt</w:t>
      </w:r>
      <w:r>
        <w:rPr>
          <w:spacing w:val="-1"/>
        </w:rPr>
        <w:t xml:space="preserve"> </w:t>
      </w:r>
      <w:r>
        <w:t>timp</w:t>
      </w:r>
      <w:r>
        <w:rPr>
          <w:spacing w:val="-1"/>
        </w:rPr>
        <w:t xml:space="preserve"> </w:t>
      </w:r>
      <w:r>
        <w:t>posibil</w:t>
      </w:r>
      <w:r>
        <w:rPr>
          <w:spacing w:val="-4"/>
        </w:rPr>
        <w:t xml:space="preserve"> </w:t>
      </w:r>
      <w:r>
        <w:t>de</w:t>
      </w:r>
      <w:r>
        <w:rPr>
          <w:spacing w:val="-1"/>
        </w:rPr>
        <w:t xml:space="preserve"> </w:t>
      </w:r>
      <w:r>
        <w:t>reclamație.</w:t>
      </w:r>
    </w:p>
    <w:p w14:paraId="027FD605" w14:textId="388EE0BB" w:rsidR="00CA792C" w:rsidRPr="00CA792C" w:rsidRDefault="00EB53E3" w:rsidP="00CA792C">
      <w:pPr>
        <w:numPr>
          <w:ilvl w:val="0"/>
          <w:numId w:val="2"/>
        </w:numPr>
        <w:tabs>
          <w:tab w:val="left" w:pos="837"/>
          <w:tab w:val="left" w:pos="838"/>
        </w:tabs>
        <w:spacing w:line="276" w:lineRule="auto"/>
        <w:ind w:left="837" w:right="215"/>
        <w:rPr>
          <w:sz w:val="18"/>
          <w:lang w:val="en-US"/>
        </w:rPr>
      </w:pPr>
      <w:bookmarkStart w:id="2" w:name="_Hlk85642170"/>
      <w:r>
        <w:rPr>
          <w:color w:val="0070C0"/>
          <w:sz w:val="18"/>
          <w:lang w:val="en-US"/>
        </w:rPr>
        <w:t>La</w:t>
      </w:r>
      <w:r w:rsidR="00CA792C" w:rsidRPr="00CA792C">
        <w:rPr>
          <w:color w:val="0070C0"/>
          <w:sz w:val="18"/>
          <w:lang w:val="en-US"/>
        </w:rPr>
        <w:t xml:space="preserve"> </w:t>
      </w:r>
      <w:hyperlink r:id="rId16" w:history="1">
        <w:r w:rsidR="00CA792C" w:rsidRPr="00CA792C">
          <w:rPr>
            <w:color w:val="0000FF" w:themeColor="hyperlink"/>
            <w:sz w:val="18"/>
            <w:u w:val="single"/>
            <w:lang w:val="en-US"/>
          </w:rPr>
          <w:t>www.sbaflex.com/en_GB/forms</w:t>
        </w:r>
      </w:hyperlink>
      <w:r w:rsidR="00CA792C" w:rsidRPr="00CA792C">
        <w:rPr>
          <w:color w:val="0070C0"/>
          <w:sz w:val="18"/>
          <w:lang w:val="en-US"/>
        </w:rPr>
        <w:t xml:space="preserve">  </w:t>
      </w:r>
      <w:proofErr w:type="spellStart"/>
      <w:r w:rsidRPr="00EB53E3">
        <w:rPr>
          <w:color w:val="0070C0"/>
          <w:sz w:val="18"/>
          <w:lang w:val="en-US"/>
        </w:rPr>
        <w:t>veți</w:t>
      </w:r>
      <w:proofErr w:type="spellEnd"/>
      <w:r w:rsidRPr="00EB53E3">
        <w:rPr>
          <w:color w:val="0070C0"/>
          <w:sz w:val="18"/>
          <w:lang w:val="en-US"/>
        </w:rPr>
        <w:t xml:space="preserve"> </w:t>
      </w:r>
      <w:proofErr w:type="spellStart"/>
      <w:r w:rsidRPr="00EB53E3">
        <w:rPr>
          <w:color w:val="0070C0"/>
          <w:sz w:val="18"/>
          <w:lang w:val="en-US"/>
        </w:rPr>
        <w:t>găsi</w:t>
      </w:r>
      <w:proofErr w:type="spellEnd"/>
      <w:r w:rsidRPr="00EB53E3">
        <w:rPr>
          <w:color w:val="0070C0"/>
          <w:sz w:val="18"/>
          <w:lang w:val="en-US"/>
        </w:rPr>
        <w:t xml:space="preserve"> cum </w:t>
      </w:r>
      <w:proofErr w:type="spellStart"/>
      <w:r w:rsidRPr="00EB53E3">
        <w:rPr>
          <w:color w:val="0070C0"/>
          <w:sz w:val="18"/>
          <w:lang w:val="en-US"/>
        </w:rPr>
        <w:t>să</w:t>
      </w:r>
      <w:proofErr w:type="spellEnd"/>
      <w:r w:rsidRPr="00EB53E3">
        <w:rPr>
          <w:color w:val="0070C0"/>
          <w:sz w:val="18"/>
          <w:lang w:val="en-US"/>
        </w:rPr>
        <w:t xml:space="preserve"> </w:t>
      </w:r>
      <w:proofErr w:type="spellStart"/>
      <w:r w:rsidRPr="00EB53E3">
        <w:rPr>
          <w:color w:val="0070C0"/>
          <w:sz w:val="18"/>
          <w:lang w:val="en-US"/>
        </w:rPr>
        <w:t>depuneți</w:t>
      </w:r>
      <w:proofErr w:type="spellEnd"/>
      <w:r w:rsidRPr="00EB53E3">
        <w:rPr>
          <w:color w:val="0070C0"/>
          <w:sz w:val="18"/>
          <w:lang w:val="en-US"/>
        </w:rPr>
        <w:t xml:space="preserve"> o </w:t>
      </w:r>
      <w:proofErr w:type="spellStart"/>
      <w:r w:rsidRPr="00EB53E3">
        <w:rPr>
          <w:color w:val="0070C0"/>
          <w:sz w:val="18"/>
          <w:lang w:val="en-US"/>
        </w:rPr>
        <w:t>plângere</w:t>
      </w:r>
      <w:proofErr w:type="spellEnd"/>
      <w:r w:rsidRPr="00EB53E3">
        <w:rPr>
          <w:color w:val="0070C0"/>
          <w:sz w:val="18"/>
          <w:lang w:val="en-US"/>
        </w:rPr>
        <w:t xml:space="preserve"> la SBA Flex</w:t>
      </w:r>
      <w:r w:rsidR="00CA792C" w:rsidRPr="00CA792C">
        <w:rPr>
          <w:color w:val="0070C0"/>
          <w:sz w:val="18"/>
          <w:lang w:val="en-US"/>
        </w:rPr>
        <w:t xml:space="preserve">. </w:t>
      </w:r>
      <w:bookmarkEnd w:id="2"/>
    </w:p>
    <w:p w14:paraId="7D4239AE" w14:textId="77777777" w:rsidR="00CA792C" w:rsidRPr="00CA792C" w:rsidRDefault="00CA792C" w:rsidP="00CA792C">
      <w:pPr>
        <w:tabs>
          <w:tab w:val="left" w:pos="837"/>
          <w:tab w:val="left" w:pos="838"/>
        </w:tabs>
        <w:spacing w:line="276" w:lineRule="auto"/>
        <w:ind w:left="477" w:right="215"/>
        <w:rPr>
          <w:sz w:val="18"/>
          <w:lang w:val="en-US"/>
        </w:rPr>
      </w:pPr>
    </w:p>
    <w:p w14:paraId="78720B99" w14:textId="77777777" w:rsidR="00EB53E3" w:rsidRDefault="00EB53E3" w:rsidP="00BA1201">
      <w:pPr>
        <w:pStyle w:val="Plattetekst"/>
        <w:spacing w:line="207" w:lineRule="exact"/>
        <w:ind w:left="117" w:firstLine="720"/>
        <w:jc w:val="both"/>
        <w:rPr>
          <w:color w:val="0070C0"/>
          <w:szCs w:val="22"/>
          <w:lang w:val="en-US"/>
        </w:rPr>
      </w:pPr>
      <w:proofErr w:type="spellStart"/>
      <w:r w:rsidRPr="00EB53E3">
        <w:rPr>
          <w:color w:val="0070C0"/>
          <w:szCs w:val="22"/>
          <w:lang w:val="en-US"/>
        </w:rPr>
        <w:t>Informațiile</w:t>
      </w:r>
      <w:proofErr w:type="spellEnd"/>
      <w:r w:rsidRPr="00EB53E3">
        <w:rPr>
          <w:color w:val="0070C0"/>
          <w:szCs w:val="22"/>
          <w:lang w:val="en-US"/>
        </w:rPr>
        <w:t xml:space="preserve"> pe care SBA Flex le-a </w:t>
      </w:r>
      <w:proofErr w:type="spellStart"/>
      <w:r w:rsidRPr="00EB53E3">
        <w:rPr>
          <w:color w:val="0070C0"/>
          <w:szCs w:val="22"/>
          <w:lang w:val="en-US"/>
        </w:rPr>
        <w:t>partajat</w:t>
      </w:r>
      <w:proofErr w:type="spellEnd"/>
      <w:r w:rsidRPr="00EB53E3">
        <w:rPr>
          <w:color w:val="0070C0"/>
          <w:szCs w:val="22"/>
          <w:lang w:val="en-US"/>
        </w:rPr>
        <w:t xml:space="preserve"> cu </w:t>
      </w:r>
      <w:proofErr w:type="spellStart"/>
      <w:r w:rsidRPr="00EB53E3">
        <w:rPr>
          <w:color w:val="0070C0"/>
          <w:szCs w:val="22"/>
          <w:lang w:val="en-US"/>
        </w:rPr>
        <w:t>dvs</w:t>
      </w:r>
      <w:proofErr w:type="spellEnd"/>
      <w:r w:rsidRPr="00EB53E3">
        <w:rPr>
          <w:color w:val="0070C0"/>
          <w:szCs w:val="22"/>
          <w:lang w:val="en-US"/>
        </w:rPr>
        <w:t xml:space="preserve">. pot fi </w:t>
      </w:r>
      <w:proofErr w:type="spellStart"/>
      <w:r w:rsidRPr="00EB53E3">
        <w:rPr>
          <w:color w:val="0070C0"/>
          <w:szCs w:val="22"/>
          <w:lang w:val="en-US"/>
        </w:rPr>
        <w:t>găsite</w:t>
      </w:r>
      <w:proofErr w:type="spellEnd"/>
      <w:r w:rsidRPr="00EB53E3">
        <w:rPr>
          <w:color w:val="0070C0"/>
          <w:szCs w:val="22"/>
          <w:lang w:val="en-US"/>
        </w:rPr>
        <w:t xml:space="preserve"> pe </w:t>
      </w:r>
      <w:proofErr w:type="spellStart"/>
      <w:r w:rsidRPr="00EB53E3">
        <w:rPr>
          <w:color w:val="0070C0"/>
          <w:szCs w:val="22"/>
          <w:lang w:val="en-US"/>
        </w:rPr>
        <w:t>următoarele</w:t>
      </w:r>
      <w:proofErr w:type="spellEnd"/>
      <w:r w:rsidRPr="00EB53E3">
        <w:rPr>
          <w:color w:val="0070C0"/>
          <w:szCs w:val="22"/>
          <w:lang w:val="en-US"/>
        </w:rPr>
        <w:t xml:space="preserve"> site-</w:t>
      </w:r>
      <w:proofErr w:type="spellStart"/>
      <w:r w:rsidRPr="00EB53E3">
        <w:rPr>
          <w:color w:val="0070C0"/>
          <w:szCs w:val="22"/>
          <w:lang w:val="en-US"/>
        </w:rPr>
        <w:t>uri</w:t>
      </w:r>
      <w:proofErr w:type="spellEnd"/>
      <w:r w:rsidRPr="00EB53E3">
        <w:rPr>
          <w:color w:val="0070C0"/>
          <w:szCs w:val="22"/>
          <w:lang w:val="en-US"/>
        </w:rPr>
        <w:t xml:space="preserve"> web:</w:t>
      </w:r>
    </w:p>
    <w:p w14:paraId="757195D4" w14:textId="2953EB2A" w:rsidR="007D27F3" w:rsidRDefault="00E308AC" w:rsidP="00BA1201">
      <w:pPr>
        <w:pStyle w:val="Plattetekst"/>
        <w:spacing w:line="207" w:lineRule="exact"/>
        <w:ind w:left="117" w:firstLine="720"/>
        <w:jc w:val="both"/>
      </w:pPr>
      <w:hyperlink r:id="rId17" w:history="1">
        <w:r w:rsidR="00EB53E3" w:rsidRPr="003830F9">
          <w:rPr>
            <w:rStyle w:val="Hyperlink"/>
          </w:rPr>
          <w:t>www.abu.nl/bunvenit</w:t>
        </w:r>
      </w:hyperlink>
      <w:r w:rsidR="007D27F3">
        <w:t xml:space="preserve"> </w:t>
      </w:r>
      <w:hyperlink r:id="rId18">
        <w:r w:rsidR="007D27F3">
          <w:rPr>
            <w:color w:val="0462C1"/>
            <w:u w:val="single" w:color="0462C1"/>
          </w:rPr>
          <w:t>www.abu.nl/welcome</w:t>
        </w:r>
      </w:hyperlink>
    </w:p>
    <w:p w14:paraId="18A43905" w14:textId="1088124F" w:rsidR="00CA792C" w:rsidRPr="00CA792C" w:rsidRDefault="00E308AC" w:rsidP="00CA792C">
      <w:pPr>
        <w:tabs>
          <w:tab w:val="left" w:pos="837"/>
          <w:tab w:val="left" w:pos="838"/>
        </w:tabs>
        <w:spacing w:line="276" w:lineRule="auto"/>
        <w:ind w:left="837" w:right="215"/>
        <w:rPr>
          <w:color w:val="0070C0"/>
          <w:sz w:val="18"/>
          <w:lang w:val="en-US"/>
        </w:rPr>
      </w:pPr>
      <w:hyperlink r:id="rId19" w:history="1">
        <w:r w:rsidR="00CA792C" w:rsidRPr="00CA792C">
          <w:rPr>
            <w:color w:val="0070C0"/>
            <w:sz w:val="18"/>
            <w:u w:val="single"/>
            <w:lang w:val="en-US"/>
          </w:rPr>
          <w:t>www.abu.nl/cao</w:t>
        </w:r>
      </w:hyperlink>
    </w:p>
    <w:p w14:paraId="6F2C3973" w14:textId="77777777" w:rsidR="00CA792C" w:rsidRPr="00CA792C" w:rsidRDefault="00E308AC" w:rsidP="00CA792C">
      <w:pPr>
        <w:tabs>
          <w:tab w:val="left" w:pos="837"/>
          <w:tab w:val="left" w:pos="838"/>
        </w:tabs>
        <w:spacing w:line="276" w:lineRule="auto"/>
        <w:ind w:left="837" w:right="215"/>
        <w:rPr>
          <w:color w:val="0070C0"/>
          <w:sz w:val="18"/>
          <w:lang w:val="en-US"/>
        </w:rPr>
      </w:pPr>
      <w:hyperlink r:id="rId20" w:history="1">
        <w:r w:rsidR="00CA792C" w:rsidRPr="00CA792C">
          <w:rPr>
            <w:color w:val="0070C0"/>
            <w:sz w:val="18"/>
            <w:u w:val="single"/>
            <w:lang w:val="en-US"/>
          </w:rPr>
          <w:t>www.workinnl.nl</w:t>
        </w:r>
      </w:hyperlink>
    </w:p>
    <w:p w14:paraId="0EA4D94E" w14:textId="77777777" w:rsidR="00CA792C" w:rsidRPr="00CA792C" w:rsidRDefault="00CA792C" w:rsidP="00CA792C">
      <w:pPr>
        <w:tabs>
          <w:tab w:val="left" w:pos="837"/>
          <w:tab w:val="left" w:pos="838"/>
        </w:tabs>
        <w:spacing w:line="276" w:lineRule="auto"/>
        <w:ind w:left="837" w:right="215"/>
        <w:rPr>
          <w:color w:val="0070C0"/>
          <w:sz w:val="18"/>
          <w:lang w:val="en-US"/>
        </w:rPr>
      </w:pPr>
    </w:p>
    <w:p w14:paraId="288746A9" w14:textId="6A800F1C" w:rsidR="00EB53E3" w:rsidRPr="00CA792C" w:rsidRDefault="00EB53E3" w:rsidP="00CA792C">
      <w:pPr>
        <w:tabs>
          <w:tab w:val="left" w:pos="837"/>
          <w:tab w:val="left" w:pos="838"/>
        </w:tabs>
        <w:spacing w:line="276" w:lineRule="auto"/>
        <w:ind w:left="837" w:right="215"/>
        <w:rPr>
          <w:color w:val="0070C0"/>
          <w:sz w:val="18"/>
          <w:lang w:val="en-US"/>
        </w:rPr>
      </w:pPr>
      <w:bookmarkStart w:id="3" w:name="_Hlk87533472"/>
      <w:r w:rsidRPr="00EB53E3">
        <w:rPr>
          <w:color w:val="0070C0"/>
          <w:sz w:val="18"/>
          <w:lang w:val="en-US"/>
        </w:rPr>
        <w:t xml:space="preserve">Pe </w:t>
      </w:r>
      <w:proofErr w:type="spellStart"/>
      <w:r w:rsidRPr="00EB53E3">
        <w:rPr>
          <w:color w:val="0070C0"/>
          <w:sz w:val="18"/>
          <w:lang w:val="en-US"/>
        </w:rPr>
        <w:t>lângă</w:t>
      </w:r>
      <w:proofErr w:type="spellEnd"/>
      <w:r w:rsidRPr="00EB53E3">
        <w:rPr>
          <w:color w:val="0070C0"/>
          <w:sz w:val="18"/>
          <w:lang w:val="en-US"/>
        </w:rPr>
        <w:t xml:space="preserve"> </w:t>
      </w:r>
      <w:proofErr w:type="spellStart"/>
      <w:r w:rsidRPr="00EB53E3">
        <w:rPr>
          <w:color w:val="0070C0"/>
          <w:sz w:val="18"/>
          <w:lang w:val="en-US"/>
        </w:rPr>
        <w:t>sursele</w:t>
      </w:r>
      <w:proofErr w:type="spellEnd"/>
      <w:r w:rsidRPr="00EB53E3">
        <w:rPr>
          <w:color w:val="0070C0"/>
          <w:sz w:val="18"/>
          <w:lang w:val="en-US"/>
        </w:rPr>
        <w:t xml:space="preserve"> de </w:t>
      </w:r>
      <w:proofErr w:type="spellStart"/>
      <w:r w:rsidRPr="00EB53E3">
        <w:rPr>
          <w:color w:val="0070C0"/>
          <w:sz w:val="18"/>
          <w:lang w:val="en-US"/>
        </w:rPr>
        <w:t>informa</w:t>
      </w:r>
      <w:r w:rsidR="003103B3">
        <w:rPr>
          <w:color w:val="0070C0"/>
          <w:sz w:val="18"/>
          <w:lang w:val="en-US"/>
        </w:rPr>
        <w:t>re</w:t>
      </w:r>
      <w:proofErr w:type="spellEnd"/>
      <w:r w:rsidRPr="00EB53E3">
        <w:rPr>
          <w:color w:val="0070C0"/>
          <w:sz w:val="18"/>
          <w:lang w:val="en-US"/>
        </w:rPr>
        <w:t xml:space="preserve"> </w:t>
      </w:r>
      <w:proofErr w:type="spellStart"/>
      <w:r w:rsidRPr="00EB53E3">
        <w:rPr>
          <w:color w:val="0070C0"/>
          <w:sz w:val="18"/>
          <w:lang w:val="en-US"/>
        </w:rPr>
        <w:t>menționate</w:t>
      </w:r>
      <w:proofErr w:type="spellEnd"/>
      <w:r w:rsidRPr="00EB53E3">
        <w:rPr>
          <w:color w:val="0070C0"/>
          <w:sz w:val="18"/>
          <w:lang w:val="en-US"/>
        </w:rPr>
        <w:t xml:space="preserve"> </w:t>
      </w:r>
      <w:proofErr w:type="spellStart"/>
      <w:r w:rsidRPr="00EB53E3">
        <w:rPr>
          <w:color w:val="0070C0"/>
          <w:sz w:val="18"/>
          <w:lang w:val="en-US"/>
        </w:rPr>
        <w:t>mai</w:t>
      </w:r>
      <w:proofErr w:type="spellEnd"/>
      <w:r w:rsidRPr="00EB53E3">
        <w:rPr>
          <w:color w:val="0070C0"/>
          <w:sz w:val="18"/>
          <w:lang w:val="en-US"/>
        </w:rPr>
        <w:t xml:space="preserve"> sus, SBA FLEX </w:t>
      </w:r>
      <w:proofErr w:type="spellStart"/>
      <w:r w:rsidRPr="00EB53E3">
        <w:rPr>
          <w:color w:val="0070C0"/>
          <w:sz w:val="18"/>
          <w:lang w:val="en-US"/>
        </w:rPr>
        <w:t>oferă</w:t>
      </w:r>
      <w:proofErr w:type="spellEnd"/>
      <w:r w:rsidRPr="00EB53E3">
        <w:rPr>
          <w:color w:val="0070C0"/>
          <w:sz w:val="18"/>
          <w:lang w:val="en-US"/>
        </w:rPr>
        <w:t xml:space="preserve"> </w:t>
      </w:r>
      <w:proofErr w:type="spellStart"/>
      <w:r w:rsidRPr="00EB53E3">
        <w:rPr>
          <w:color w:val="0070C0"/>
          <w:sz w:val="18"/>
          <w:lang w:val="en-US"/>
        </w:rPr>
        <w:t>tuturor</w:t>
      </w:r>
      <w:proofErr w:type="spellEnd"/>
      <w:r w:rsidRPr="00EB53E3">
        <w:rPr>
          <w:color w:val="0070C0"/>
          <w:sz w:val="18"/>
          <w:lang w:val="en-US"/>
        </w:rPr>
        <w:t xml:space="preserve"> </w:t>
      </w:r>
      <w:proofErr w:type="spellStart"/>
      <w:r w:rsidRPr="00EB53E3">
        <w:rPr>
          <w:color w:val="0070C0"/>
          <w:sz w:val="18"/>
          <w:lang w:val="en-US"/>
        </w:rPr>
        <w:t>angajaților</w:t>
      </w:r>
      <w:proofErr w:type="spellEnd"/>
      <w:r w:rsidRPr="00EB53E3">
        <w:rPr>
          <w:color w:val="0070C0"/>
          <w:sz w:val="18"/>
          <w:lang w:val="en-US"/>
        </w:rPr>
        <w:t xml:space="preserve"> </w:t>
      </w:r>
      <w:proofErr w:type="spellStart"/>
      <w:r w:rsidRPr="00EB53E3">
        <w:rPr>
          <w:color w:val="0070C0"/>
          <w:sz w:val="18"/>
          <w:lang w:val="en-US"/>
        </w:rPr>
        <w:t>temporari</w:t>
      </w:r>
      <w:proofErr w:type="spellEnd"/>
      <w:r w:rsidRPr="00EB53E3">
        <w:rPr>
          <w:color w:val="0070C0"/>
          <w:sz w:val="18"/>
          <w:lang w:val="en-US"/>
        </w:rPr>
        <w:t xml:space="preserve"> </w:t>
      </w:r>
      <w:r w:rsidR="00A67814">
        <w:rPr>
          <w:color w:val="0070C0"/>
          <w:sz w:val="18"/>
          <w:lang w:val="en-US"/>
        </w:rPr>
        <w:t xml:space="preserve">un </w:t>
      </w:r>
      <w:r w:rsidRPr="00EB53E3">
        <w:rPr>
          <w:color w:val="0070C0"/>
          <w:sz w:val="18"/>
          <w:lang w:val="en-US"/>
        </w:rPr>
        <w:t xml:space="preserve">INFO SET </w:t>
      </w:r>
      <w:proofErr w:type="spellStart"/>
      <w:r w:rsidRPr="00EB53E3">
        <w:rPr>
          <w:color w:val="0070C0"/>
          <w:sz w:val="18"/>
          <w:lang w:val="en-US"/>
        </w:rPr>
        <w:t>în</w:t>
      </w:r>
      <w:proofErr w:type="spellEnd"/>
      <w:r w:rsidRPr="00EB53E3">
        <w:rPr>
          <w:color w:val="0070C0"/>
          <w:sz w:val="18"/>
          <w:lang w:val="en-US"/>
        </w:rPr>
        <w:t xml:space="preserve"> </w:t>
      </w:r>
      <w:proofErr w:type="spellStart"/>
      <w:r w:rsidRPr="00EB53E3">
        <w:rPr>
          <w:color w:val="0070C0"/>
          <w:sz w:val="18"/>
          <w:lang w:val="en-US"/>
        </w:rPr>
        <w:t>aplicația</w:t>
      </w:r>
      <w:proofErr w:type="spellEnd"/>
      <w:r w:rsidRPr="00EB53E3">
        <w:rPr>
          <w:color w:val="0070C0"/>
          <w:sz w:val="18"/>
          <w:lang w:val="en-US"/>
        </w:rPr>
        <w:t xml:space="preserve"> Plan4Flex.</w:t>
      </w:r>
    </w:p>
    <w:bookmarkEnd w:id="3"/>
    <w:p w14:paraId="5A802E5F" w14:textId="77777777" w:rsidR="00CA792C" w:rsidRPr="00CA792C" w:rsidRDefault="00CA792C">
      <w:pPr>
        <w:pStyle w:val="Plattetekst"/>
        <w:spacing w:line="256" w:lineRule="auto"/>
        <w:ind w:left="837"/>
        <w:rPr>
          <w:lang w:val="en-US"/>
        </w:rPr>
      </w:pPr>
    </w:p>
    <w:p w14:paraId="68D6DA7F" w14:textId="77777777" w:rsidR="00E40FF3" w:rsidRDefault="00E40FF3">
      <w:pPr>
        <w:pStyle w:val="Plattetekst"/>
        <w:rPr>
          <w:sz w:val="20"/>
        </w:rPr>
      </w:pPr>
    </w:p>
    <w:p w14:paraId="158938B2" w14:textId="77777777" w:rsidR="00E40FF3" w:rsidRDefault="0075679F">
      <w:pPr>
        <w:pStyle w:val="Plattetekst"/>
        <w:spacing w:before="117"/>
        <w:ind w:left="116"/>
      </w:pPr>
      <w:r>
        <w:rPr>
          <w:u w:val="single"/>
        </w:rPr>
        <w:t>Ce</w:t>
      </w:r>
      <w:r>
        <w:rPr>
          <w:spacing w:val="-3"/>
          <w:u w:val="single"/>
        </w:rPr>
        <w:t xml:space="preserve"> </w:t>
      </w:r>
      <w:r>
        <w:rPr>
          <w:u w:val="single"/>
        </w:rPr>
        <w:t>așteptări</w:t>
      </w:r>
      <w:r>
        <w:rPr>
          <w:spacing w:val="-2"/>
          <w:u w:val="single"/>
        </w:rPr>
        <w:t xml:space="preserve"> </w:t>
      </w:r>
      <w:r>
        <w:rPr>
          <w:u w:val="single"/>
        </w:rPr>
        <w:t>poate</w:t>
      </w:r>
      <w:r>
        <w:rPr>
          <w:spacing w:val="-4"/>
          <w:u w:val="single"/>
        </w:rPr>
        <w:t xml:space="preserve"> </w:t>
      </w:r>
      <w:r>
        <w:rPr>
          <w:u w:val="single"/>
        </w:rPr>
        <w:t>avea</w:t>
      </w:r>
      <w:r>
        <w:rPr>
          <w:spacing w:val="-2"/>
          <w:u w:val="single"/>
        </w:rPr>
        <w:t xml:space="preserve"> </w:t>
      </w:r>
      <w:r>
        <w:rPr>
          <w:u w:val="single"/>
        </w:rPr>
        <w:t>biroul</w:t>
      </w:r>
      <w:r>
        <w:rPr>
          <w:spacing w:val="-1"/>
          <w:u w:val="single"/>
        </w:rPr>
        <w:t xml:space="preserve"> </w:t>
      </w:r>
      <w:r>
        <w:rPr>
          <w:u w:val="single"/>
        </w:rPr>
        <w:t>de</w:t>
      </w:r>
      <w:r>
        <w:rPr>
          <w:spacing w:val="-2"/>
          <w:u w:val="single"/>
        </w:rPr>
        <w:t xml:space="preserve"> </w:t>
      </w:r>
      <w:r>
        <w:rPr>
          <w:u w:val="single"/>
        </w:rPr>
        <w:t>muncă</w:t>
      </w:r>
      <w:r>
        <w:rPr>
          <w:spacing w:val="-3"/>
          <w:u w:val="single"/>
        </w:rPr>
        <w:t xml:space="preserve"> </w:t>
      </w:r>
      <w:r>
        <w:rPr>
          <w:u w:val="single"/>
        </w:rPr>
        <w:t>temporară</w:t>
      </w:r>
      <w:r>
        <w:rPr>
          <w:spacing w:val="-2"/>
          <w:u w:val="single"/>
        </w:rPr>
        <w:t xml:space="preserve"> </w:t>
      </w:r>
      <w:r>
        <w:rPr>
          <w:u w:val="single"/>
        </w:rPr>
        <w:t>de</w:t>
      </w:r>
      <w:r>
        <w:rPr>
          <w:spacing w:val="-2"/>
          <w:u w:val="single"/>
        </w:rPr>
        <w:t xml:space="preserve"> </w:t>
      </w:r>
      <w:r>
        <w:rPr>
          <w:u w:val="single"/>
        </w:rPr>
        <w:t>la</w:t>
      </w:r>
      <w:r>
        <w:rPr>
          <w:spacing w:val="-4"/>
          <w:u w:val="single"/>
        </w:rPr>
        <w:t xml:space="preserve"> </w:t>
      </w:r>
      <w:r>
        <w:rPr>
          <w:u w:val="single"/>
        </w:rPr>
        <w:t>dvs.?</w:t>
      </w:r>
    </w:p>
    <w:p w14:paraId="4C50B01F" w14:textId="77777777" w:rsidR="00E40FF3" w:rsidRDefault="00E40FF3">
      <w:pPr>
        <w:pStyle w:val="Plattetekst"/>
        <w:spacing w:before="4"/>
        <w:rPr>
          <w:sz w:val="15"/>
        </w:rPr>
      </w:pPr>
    </w:p>
    <w:p w14:paraId="4E817C96" w14:textId="77777777" w:rsidR="00E40FF3" w:rsidRDefault="0075679F">
      <w:pPr>
        <w:pStyle w:val="Plattetekst"/>
        <w:spacing w:before="94" w:line="276" w:lineRule="auto"/>
        <w:ind w:left="116"/>
      </w:pPr>
      <w:r>
        <w:t>Există</w:t>
      </w:r>
      <w:r>
        <w:rPr>
          <w:spacing w:val="-3"/>
        </w:rPr>
        <w:t xml:space="preserve"> </w:t>
      </w:r>
      <w:r>
        <w:t>așteptarea</w:t>
      </w:r>
      <w:r>
        <w:rPr>
          <w:spacing w:val="-4"/>
        </w:rPr>
        <w:t xml:space="preserve"> </w:t>
      </w:r>
      <w:r>
        <w:t>ca</w:t>
      </w:r>
      <w:r>
        <w:rPr>
          <w:spacing w:val="-4"/>
        </w:rPr>
        <w:t xml:space="preserve"> </w:t>
      </w:r>
      <w:r>
        <w:t>atât</w:t>
      </w:r>
      <w:r>
        <w:rPr>
          <w:spacing w:val="-4"/>
        </w:rPr>
        <w:t xml:space="preserve"> </w:t>
      </w:r>
      <w:r>
        <w:t>biroul</w:t>
      </w:r>
      <w:r>
        <w:rPr>
          <w:spacing w:val="-2"/>
        </w:rPr>
        <w:t xml:space="preserve"> </w:t>
      </w:r>
      <w:r>
        <w:t>de</w:t>
      </w:r>
      <w:r>
        <w:rPr>
          <w:spacing w:val="-4"/>
        </w:rPr>
        <w:t xml:space="preserve"> </w:t>
      </w:r>
      <w:r>
        <w:t>muncă</w:t>
      </w:r>
      <w:r>
        <w:rPr>
          <w:spacing w:val="-2"/>
        </w:rPr>
        <w:t xml:space="preserve"> </w:t>
      </w:r>
      <w:r>
        <w:t>temporară,</w:t>
      </w:r>
      <w:r>
        <w:rPr>
          <w:spacing w:val="-2"/>
        </w:rPr>
        <w:t xml:space="preserve"> </w:t>
      </w:r>
      <w:r>
        <w:t>cât</w:t>
      </w:r>
      <w:r>
        <w:rPr>
          <w:spacing w:val="-2"/>
        </w:rPr>
        <w:t xml:space="preserve"> </w:t>
      </w:r>
      <w:r>
        <w:t>și</w:t>
      </w:r>
      <w:r>
        <w:rPr>
          <w:spacing w:val="-2"/>
        </w:rPr>
        <w:t xml:space="preserve"> </w:t>
      </w:r>
      <w:r>
        <w:t>biroul</w:t>
      </w:r>
      <w:r>
        <w:rPr>
          <w:spacing w:val="-4"/>
        </w:rPr>
        <w:t xml:space="preserve"> </w:t>
      </w:r>
      <w:r>
        <w:t>de</w:t>
      </w:r>
      <w:r>
        <w:rPr>
          <w:spacing w:val="-2"/>
        </w:rPr>
        <w:t xml:space="preserve"> </w:t>
      </w:r>
      <w:r>
        <w:t>recrutare</w:t>
      </w:r>
      <w:r>
        <w:rPr>
          <w:spacing w:val="-4"/>
        </w:rPr>
        <w:t xml:space="preserve"> </w:t>
      </w:r>
      <w:r>
        <w:t>și</w:t>
      </w:r>
      <w:r>
        <w:rPr>
          <w:spacing w:val="-2"/>
        </w:rPr>
        <w:t xml:space="preserve"> </w:t>
      </w:r>
      <w:r>
        <w:t>dvs.</w:t>
      </w:r>
      <w:r>
        <w:rPr>
          <w:spacing w:val="-2"/>
        </w:rPr>
        <w:t xml:space="preserve"> </w:t>
      </w:r>
      <w:r>
        <w:t>să</w:t>
      </w:r>
      <w:r>
        <w:rPr>
          <w:spacing w:val="-2"/>
        </w:rPr>
        <w:t xml:space="preserve"> </w:t>
      </w:r>
      <w:r>
        <w:t>respectați</w:t>
      </w:r>
      <w:r>
        <w:rPr>
          <w:spacing w:val="-2"/>
        </w:rPr>
        <w:t xml:space="preserve"> </w:t>
      </w:r>
      <w:r>
        <w:t>acordurile</w:t>
      </w:r>
      <w:r>
        <w:rPr>
          <w:spacing w:val="-47"/>
        </w:rPr>
        <w:t xml:space="preserve"> </w:t>
      </w:r>
      <w:r>
        <w:t>încheiate.</w:t>
      </w:r>
      <w:r>
        <w:rPr>
          <w:spacing w:val="-1"/>
        </w:rPr>
        <w:t xml:space="preserve"> </w:t>
      </w:r>
      <w:r>
        <w:t>În</w:t>
      </w:r>
      <w:r>
        <w:rPr>
          <w:spacing w:val="-2"/>
        </w:rPr>
        <w:t xml:space="preserve"> </w:t>
      </w:r>
      <w:r>
        <w:t>acest</w:t>
      </w:r>
      <w:r>
        <w:rPr>
          <w:spacing w:val="-2"/>
        </w:rPr>
        <w:t xml:space="preserve"> </w:t>
      </w:r>
      <w:r>
        <w:t>fel,</w:t>
      </w:r>
      <w:r>
        <w:rPr>
          <w:spacing w:val="-2"/>
        </w:rPr>
        <w:t xml:space="preserve"> </w:t>
      </w:r>
      <w:r>
        <w:t>toate</w:t>
      </w:r>
      <w:r>
        <w:rPr>
          <w:spacing w:val="-1"/>
        </w:rPr>
        <w:t xml:space="preserve"> </w:t>
      </w:r>
      <w:r>
        <w:t>părțile</w:t>
      </w:r>
      <w:r>
        <w:rPr>
          <w:spacing w:val="-2"/>
        </w:rPr>
        <w:t xml:space="preserve"> </w:t>
      </w:r>
      <w:r>
        <w:t>asigură</w:t>
      </w:r>
      <w:r>
        <w:rPr>
          <w:spacing w:val="-2"/>
        </w:rPr>
        <w:t xml:space="preserve"> </w:t>
      </w:r>
      <w:r>
        <w:t>împreună</w:t>
      </w:r>
      <w:r>
        <w:rPr>
          <w:spacing w:val="-1"/>
        </w:rPr>
        <w:t xml:space="preserve"> </w:t>
      </w:r>
      <w:r>
        <w:t>o bună</w:t>
      </w:r>
      <w:r>
        <w:rPr>
          <w:spacing w:val="-2"/>
        </w:rPr>
        <w:t xml:space="preserve"> </w:t>
      </w:r>
      <w:r>
        <w:t>colaborare.</w:t>
      </w:r>
    </w:p>
    <w:p w14:paraId="589572D6" w14:textId="77777777" w:rsidR="00E40FF3" w:rsidRDefault="00E40FF3">
      <w:pPr>
        <w:pStyle w:val="Plattetekst"/>
        <w:spacing w:before="7"/>
        <w:rPr>
          <w:sz w:val="20"/>
        </w:rPr>
      </w:pPr>
    </w:p>
    <w:p w14:paraId="78636E9B" w14:textId="77777777" w:rsidR="00E40FF3" w:rsidRDefault="0075679F">
      <w:pPr>
        <w:pStyle w:val="Plattetekst"/>
        <w:spacing w:line="276" w:lineRule="auto"/>
        <w:ind w:left="116"/>
      </w:pPr>
      <w:r>
        <w:t>Este important să fiți informat corespunzător în legătură cu munca și reședința în Olanda. De aceea, agentul de</w:t>
      </w:r>
      <w:r>
        <w:rPr>
          <w:spacing w:val="1"/>
        </w:rPr>
        <w:t xml:space="preserve"> </w:t>
      </w:r>
      <w:r>
        <w:t>recrutare</w:t>
      </w:r>
      <w:r>
        <w:rPr>
          <w:spacing w:val="-2"/>
        </w:rPr>
        <w:t xml:space="preserve"> </w:t>
      </w:r>
      <w:r>
        <w:t>vă</w:t>
      </w:r>
      <w:r>
        <w:rPr>
          <w:spacing w:val="-2"/>
        </w:rPr>
        <w:t xml:space="preserve"> </w:t>
      </w:r>
      <w:r>
        <w:t>cere</w:t>
      </w:r>
      <w:r>
        <w:rPr>
          <w:spacing w:val="-4"/>
        </w:rPr>
        <w:t xml:space="preserve"> </w:t>
      </w:r>
      <w:r>
        <w:t>să</w:t>
      </w:r>
      <w:r>
        <w:rPr>
          <w:spacing w:val="-2"/>
        </w:rPr>
        <w:t xml:space="preserve"> </w:t>
      </w:r>
      <w:r>
        <w:t>declarați</w:t>
      </w:r>
      <w:r>
        <w:rPr>
          <w:spacing w:val="-3"/>
        </w:rPr>
        <w:t xml:space="preserve"> </w:t>
      </w:r>
      <w:r>
        <w:t>că</w:t>
      </w:r>
      <w:r>
        <w:rPr>
          <w:spacing w:val="-2"/>
        </w:rPr>
        <w:t xml:space="preserve"> </w:t>
      </w:r>
      <w:r>
        <w:t>ați</w:t>
      </w:r>
      <w:r>
        <w:rPr>
          <w:spacing w:val="-2"/>
        </w:rPr>
        <w:t xml:space="preserve"> </w:t>
      </w:r>
      <w:r>
        <w:t>fost</w:t>
      </w:r>
      <w:r>
        <w:rPr>
          <w:spacing w:val="-2"/>
        </w:rPr>
        <w:t xml:space="preserve"> </w:t>
      </w:r>
      <w:r>
        <w:t>informat</w:t>
      </w:r>
      <w:r>
        <w:rPr>
          <w:spacing w:val="-3"/>
        </w:rPr>
        <w:t xml:space="preserve"> </w:t>
      </w:r>
      <w:r>
        <w:t>în</w:t>
      </w:r>
      <w:r>
        <w:rPr>
          <w:spacing w:val="-2"/>
        </w:rPr>
        <w:t xml:space="preserve"> </w:t>
      </w:r>
      <w:r>
        <w:t>mod</w:t>
      </w:r>
      <w:r>
        <w:rPr>
          <w:spacing w:val="-4"/>
        </w:rPr>
        <w:t xml:space="preserve"> </w:t>
      </w:r>
      <w:r>
        <w:t>corespunzător</w:t>
      </w:r>
      <w:r>
        <w:rPr>
          <w:spacing w:val="-3"/>
        </w:rPr>
        <w:t xml:space="preserve"> </w:t>
      </w:r>
      <w:r>
        <w:t>cu</w:t>
      </w:r>
      <w:r>
        <w:rPr>
          <w:spacing w:val="-2"/>
        </w:rPr>
        <w:t xml:space="preserve"> </w:t>
      </w:r>
      <w:r>
        <w:t>privire</w:t>
      </w:r>
      <w:r>
        <w:rPr>
          <w:spacing w:val="-2"/>
        </w:rPr>
        <w:t xml:space="preserve"> </w:t>
      </w:r>
      <w:r>
        <w:t>la</w:t>
      </w:r>
      <w:r>
        <w:rPr>
          <w:spacing w:val="-2"/>
        </w:rPr>
        <w:t xml:space="preserve"> </w:t>
      </w:r>
      <w:r>
        <w:t>toate</w:t>
      </w:r>
      <w:r>
        <w:rPr>
          <w:spacing w:val="-3"/>
        </w:rPr>
        <w:t xml:space="preserve"> </w:t>
      </w:r>
      <w:r>
        <w:t>aspectele</w:t>
      </w:r>
      <w:r>
        <w:rPr>
          <w:spacing w:val="-2"/>
        </w:rPr>
        <w:t xml:space="preserve"> </w:t>
      </w:r>
      <w:r>
        <w:t>tratate</w:t>
      </w:r>
      <w:r>
        <w:rPr>
          <w:spacing w:val="-4"/>
        </w:rPr>
        <w:t xml:space="preserve"> </w:t>
      </w:r>
      <w:r>
        <w:t>în</w:t>
      </w:r>
      <w:r>
        <w:rPr>
          <w:spacing w:val="-2"/>
        </w:rPr>
        <w:t xml:space="preserve"> </w:t>
      </w:r>
      <w:r>
        <w:t>acest</w:t>
      </w:r>
      <w:r>
        <w:rPr>
          <w:spacing w:val="-47"/>
        </w:rPr>
        <w:t xml:space="preserve"> </w:t>
      </w:r>
      <w:r>
        <w:t>document.</w:t>
      </w:r>
    </w:p>
    <w:p w14:paraId="19971B9C" w14:textId="2DFB5FC5" w:rsidR="00E40FF3" w:rsidRDefault="00DC53DF">
      <w:pPr>
        <w:pStyle w:val="Plattetekst"/>
        <w:spacing w:before="7"/>
        <w:rPr>
          <w:sz w:val="8"/>
        </w:rPr>
      </w:pPr>
      <w:r>
        <w:rPr>
          <w:noProof/>
        </w:rPr>
        <mc:AlternateContent>
          <mc:Choice Requires="wps">
            <w:drawing>
              <wp:anchor distT="0" distB="0" distL="0" distR="0" simplePos="0" relativeHeight="487587840" behindDoc="1" locked="0" layoutInCell="1" allowOverlap="1" wp14:anchorId="0E50A3F3" wp14:editId="199CC341">
                <wp:simplePos x="0" y="0"/>
                <wp:positionH relativeFrom="page">
                  <wp:posOffset>810895</wp:posOffset>
                </wp:positionH>
                <wp:positionV relativeFrom="paragraph">
                  <wp:posOffset>78105</wp:posOffset>
                </wp:positionV>
                <wp:extent cx="4227195" cy="1270"/>
                <wp:effectExtent l="0" t="0" r="0" b="0"/>
                <wp:wrapTopAndBottom/>
                <wp:docPr id="4"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27195" cy="1270"/>
                        </a:xfrm>
                        <a:custGeom>
                          <a:avLst/>
                          <a:gdLst>
                            <a:gd name="T0" fmla="+- 0 1277 1277"/>
                            <a:gd name="T1" fmla="*/ T0 w 6657"/>
                            <a:gd name="T2" fmla="+- 0 7933 1277"/>
                            <a:gd name="T3" fmla="*/ T2 w 6657"/>
                          </a:gdLst>
                          <a:ahLst/>
                          <a:cxnLst>
                            <a:cxn ang="0">
                              <a:pos x="T1" y="0"/>
                            </a:cxn>
                            <a:cxn ang="0">
                              <a:pos x="T3" y="0"/>
                            </a:cxn>
                          </a:cxnLst>
                          <a:rect l="0" t="0" r="r" b="b"/>
                          <a:pathLst>
                            <a:path w="6657">
                              <a:moveTo>
                                <a:pt x="0" y="0"/>
                              </a:moveTo>
                              <a:lnTo>
                                <a:pt x="6656" y="0"/>
                              </a:lnTo>
                            </a:path>
                          </a:pathLst>
                        </a:custGeom>
                        <a:noFill/>
                        <a:ln w="10058">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FD3F13" id="docshape2" o:spid="_x0000_s1026" style="position:absolute;margin-left:63.85pt;margin-top:6.15pt;width:332.85pt;height:.1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65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" path="m,l6656,e" filled="f" strokeweight=".27939mm">
                <v:stroke dashstyle="dash"/>
                <v:path arrowok="t" o:connecttype="custom" o:connectlocs="0,0;4226560,0" o:connectangles="0,0"/>
                <w10:wrap type="topAndBottom" anchorx="page"/>
              </v:shape>
            </w:pict>
          </mc:Fallback>
        </mc:AlternateContent>
      </w:r>
    </w:p>
    <w:p w14:paraId="550AE758" w14:textId="4A25816C" w:rsidR="00E40FF3" w:rsidRDefault="0075679F">
      <w:pPr>
        <w:pStyle w:val="Plattetekst"/>
        <w:spacing w:before="108" w:line="276" w:lineRule="auto"/>
        <w:ind w:left="116" w:right="980"/>
      </w:pPr>
      <w:r>
        <w:t>Declar prin prezenta că biroul de recrutare m-a informat clar cu privire la toate aspectele tratate în acest</w:t>
      </w:r>
      <w:r>
        <w:rPr>
          <w:spacing w:val="-47"/>
        </w:rPr>
        <w:t xml:space="preserve"> </w:t>
      </w:r>
      <w:r>
        <w:t>document.</w:t>
      </w:r>
    </w:p>
    <w:p w14:paraId="6A098C5C" w14:textId="4DD090FE" w:rsidR="00A67814" w:rsidRDefault="00A67814" w:rsidP="00B45742">
      <w:pPr>
        <w:spacing w:before="88" w:line="256" w:lineRule="auto"/>
        <w:ind w:left="116" w:right="219"/>
        <w:rPr>
          <w:color w:val="0070C0"/>
          <w:sz w:val="18"/>
          <w:szCs w:val="18"/>
          <w:lang w:val="en-US"/>
        </w:rPr>
      </w:pPr>
      <w:proofErr w:type="spellStart"/>
      <w:r w:rsidRPr="00A67814">
        <w:rPr>
          <w:color w:val="0070C0"/>
          <w:sz w:val="18"/>
          <w:szCs w:val="18"/>
          <w:lang w:val="en-US"/>
        </w:rPr>
        <w:t>Dacă</w:t>
      </w:r>
      <w:proofErr w:type="spellEnd"/>
      <w:r w:rsidRPr="00A67814">
        <w:rPr>
          <w:color w:val="0070C0"/>
          <w:sz w:val="18"/>
          <w:szCs w:val="18"/>
          <w:lang w:val="en-US"/>
        </w:rPr>
        <w:t xml:space="preserve"> </w:t>
      </w:r>
      <w:proofErr w:type="spellStart"/>
      <w:r w:rsidRPr="00A67814">
        <w:rPr>
          <w:color w:val="0070C0"/>
          <w:sz w:val="18"/>
          <w:szCs w:val="18"/>
          <w:lang w:val="en-US"/>
        </w:rPr>
        <w:t>dvs</w:t>
      </w:r>
      <w:proofErr w:type="spellEnd"/>
      <w:r w:rsidRPr="00A67814">
        <w:rPr>
          <w:color w:val="0070C0"/>
          <w:sz w:val="18"/>
          <w:szCs w:val="18"/>
          <w:lang w:val="en-US"/>
        </w:rPr>
        <w:t xml:space="preserve">. </w:t>
      </w:r>
      <w:proofErr w:type="spellStart"/>
      <w:r w:rsidRPr="00A67814">
        <w:rPr>
          <w:color w:val="0070C0"/>
          <w:sz w:val="18"/>
          <w:szCs w:val="18"/>
          <w:lang w:val="en-US"/>
        </w:rPr>
        <w:t>și</w:t>
      </w:r>
      <w:proofErr w:type="spellEnd"/>
      <w:r w:rsidRPr="00A67814">
        <w:rPr>
          <w:color w:val="0070C0"/>
          <w:sz w:val="18"/>
          <w:szCs w:val="18"/>
          <w:lang w:val="en-US"/>
        </w:rPr>
        <w:t xml:space="preserve"> SBA Flex </w:t>
      </w:r>
      <w:proofErr w:type="spellStart"/>
      <w:r w:rsidR="00AB049C">
        <w:rPr>
          <w:color w:val="0070C0"/>
          <w:sz w:val="18"/>
          <w:szCs w:val="18"/>
          <w:lang w:val="en-US"/>
        </w:rPr>
        <w:t>agreați</w:t>
      </w:r>
      <w:proofErr w:type="spellEnd"/>
      <w:r w:rsidR="00AB049C">
        <w:rPr>
          <w:color w:val="0070C0"/>
          <w:sz w:val="18"/>
          <w:szCs w:val="18"/>
          <w:lang w:val="en-US"/>
        </w:rPr>
        <w:t xml:space="preserve"> </w:t>
      </w:r>
      <w:proofErr w:type="spellStart"/>
      <w:r w:rsidR="00AB049C">
        <w:rPr>
          <w:color w:val="0070C0"/>
          <w:sz w:val="18"/>
          <w:szCs w:val="18"/>
          <w:lang w:val="en-US"/>
        </w:rPr>
        <w:t>să</w:t>
      </w:r>
      <w:proofErr w:type="spellEnd"/>
      <w:r w:rsidR="00AB049C">
        <w:rPr>
          <w:color w:val="0070C0"/>
          <w:sz w:val="18"/>
          <w:szCs w:val="18"/>
          <w:lang w:val="en-US"/>
        </w:rPr>
        <w:t xml:space="preserve"> </w:t>
      </w:r>
      <w:proofErr w:type="spellStart"/>
      <w:r w:rsidR="00AB049C" w:rsidRPr="00A67814">
        <w:rPr>
          <w:color w:val="0070C0"/>
          <w:sz w:val="18"/>
          <w:szCs w:val="18"/>
          <w:lang w:val="en-US"/>
        </w:rPr>
        <w:t>colabora</w:t>
      </w:r>
      <w:r w:rsidR="00AB049C">
        <w:rPr>
          <w:color w:val="0070C0"/>
          <w:sz w:val="18"/>
          <w:szCs w:val="18"/>
          <w:lang w:val="en-US"/>
        </w:rPr>
        <w:t>ți</w:t>
      </w:r>
      <w:proofErr w:type="spellEnd"/>
      <w:r w:rsidRPr="00A67814">
        <w:rPr>
          <w:color w:val="0070C0"/>
          <w:sz w:val="18"/>
          <w:szCs w:val="18"/>
          <w:lang w:val="en-US"/>
        </w:rPr>
        <w:t xml:space="preserve">, </w:t>
      </w:r>
      <w:proofErr w:type="spellStart"/>
      <w:r w:rsidRPr="00A67814">
        <w:rPr>
          <w:color w:val="0070C0"/>
          <w:sz w:val="18"/>
          <w:szCs w:val="18"/>
          <w:lang w:val="en-US"/>
        </w:rPr>
        <w:t>acest</w:t>
      </w:r>
      <w:proofErr w:type="spellEnd"/>
      <w:r w:rsidRPr="00A67814">
        <w:rPr>
          <w:color w:val="0070C0"/>
          <w:sz w:val="18"/>
          <w:szCs w:val="18"/>
          <w:lang w:val="en-US"/>
        </w:rPr>
        <w:t xml:space="preserve"> document </w:t>
      </w:r>
      <w:proofErr w:type="spellStart"/>
      <w:r w:rsidRPr="00A67814">
        <w:rPr>
          <w:color w:val="0070C0"/>
          <w:sz w:val="18"/>
          <w:szCs w:val="18"/>
          <w:lang w:val="en-US"/>
        </w:rPr>
        <w:t>vă</w:t>
      </w:r>
      <w:proofErr w:type="spellEnd"/>
      <w:r w:rsidRPr="00A67814">
        <w:rPr>
          <w:color w:val="0070C0"/>
          <w:sz w:val="18"/>
          <w:szCs w:val="18"/>
          <w:lang w:val="en-US"/>
        </w:rPr>
        <w:t xml:space="preserve"> </w:t>
      </w:r>
      <w:proofErr w:type="spellStart"/>
      <w:r w:rsidRPr="00A67814">
        <w:rPr>
          <w:color w:val="0070C0"/>
          <w:sz w:val="18"/>
          <w:szCs w:val="18"/>
          <w:lang w:val="en-US"/>
        </w:rPr>
        <w:t>va</w:t>
      </w:r>
      <w:proofErr w:type="spellEnd"/>
      <w:r w:rsidRPr="00A67814">
        <w:rPr>
          <w:color w:val="0070C0"/>
          <w:sz w:val="18"/>
          <w:szCs w:val="18"/>
          <w:lang w:val="en-US"/>
        </w:rPr>
        <w:t xml:space="preserve"> fi </w:t>
      </w:r>
      <w:proofErr w:type="spellStart"/>
      <w:r w:rsidRPr="00A67814">
        <w:rPr>
          <w:color w:val="0070C0"/>
          <w:sz w:val="18"/>
          <w:szCs w:val="18"/>
          <w:lang w:val="en-US"/>
        </w:rPr>
        <w:t>prezentat</w:t>
      </w:r>
      <w:proofErr w:type="spellEnd"/>
      <w:r w:rsidRPr="00A67814">
        <w:rPr>
          <w:color w:val="0070C0"/>
          <w:sz w:val="18"/>
          <w:szCs w:val="18"/>
          <w:lang w:val="en-US"/>
        </w:rPr>
        <w:t xml:space="preserve"> </w:t>
      </w:r>
      <w:proofErr w:type="spellStart"/>
      <w:r w:rsidRPr="00A67814">
        <w:rPr>
          <w:color w:val="0070C0"/>
          <w:sz w:val="18"/>
          <w:szCs w:val="18"/>
          <w:lang w:val="en-US"/>
        </w:rPr>
        <w:t>pentru</w:t>
      </w:r>
      <w:proofErr w:type="spellEnd"/>
      <w:r w:rsidRPr="00A67814">
        <w:rPr>
          <w:color w:val="0070C0"/>
          <w:sz w:val="18"/>
          <w:szCs w:val="18"/>
          <w:lang w:val="en-US"/>
        </w:rPr>
        <w:t xml:space="preserve"> </w:t>
      </w:r>
      <w:r w:rsidR="00AB049C" w:rsidRPr="00AB049C">
        <w:rPr>
          <w:color w:val="0070C0"/>
          <w:sz w:val="18"/>
          <w:szCs w:val="18"/>
          <w:lang w:val="en-US"/>
        </w:rPr>
        <w:t xml:space="preserve">a </w:t>
      </w:r>
      <w:proofErr w:type="spellStart"/>
      <w:r w:rsidR="00AB049C" w:rsidRPr="00AB049C">
        <w:rPr>
          <w:color w:val="0070C0"/>
          <w:sz w:val="18"/>
          <w:szCs w:val="18"/>
          <w:lang w:val="en-US"/>
        </w:rPr>
        <w:t>confirma</w:t>
      </w:r>
      <w:proofErr w:type="spellEnd"/>
      <w:r w:rsidR="00AB049C" w:rsidRPr="00AB049C">
        <w:rPr>
          <w:color w:val="0070C0"/>
          <w:sz w:val="18"/>
          <w:szCs w:val="18"/>
          <w:lang w:val="en-US"/>
        </w:rPr>
        <w:t xml:space="preserve"> </w:t>
      </w:r>
      <w:r w:rsidRPr="00A67814">
        <w:rPr>
          <w:color w:val="0070C0"/>
          <w:sz w:val="18"/>
          <w:szCs w:val="18"/>
          <w:lang w:val="en-US"/>
        </w:rPr>
        <w:t xml:space="preserve">digital </w:t>
      </w:r>
      <w:proofErr w:type="spellStart"/>
      <w:r w:rsidR="00AB049C" w:rsidRPr="00AB049C">
        <w:rPr>
          <w:color w:val="0070C0"/>
          <w:sz w:val="18"/>
          <w:szCs w:val="18"/>
          <w:lang w:val="en-US"/>
        </w:rPr>
        <w:t>că</w:t>
      </w:r>
      <w:proofErr w:type="spellEnd"/>
      <w:r w:rsidR="00AB049C" w:rsidRPr="00AB049C">
        <w:rPr>
          <w:color w:val="0070C0"/>
          <w:sz w:val="18"/>
          <w:szCs w:val="18"/>
          <w:lang w:val="en-US"/>
        </w:rPr>
        <w:t xml:space="preserve"> </w:t>
      </w:r>
      <w:proofErr w:type="spellStart"/>
      <w:r w:rsidR="00AB049C">
        <w:rPr>
          <w:color w:val="0070C0"/>
          <w:sz w:val="18"/>
          <w:szCs w:val="18"/>
          <w:lang w:val="en-US"/>
        </w:rPr>
        <w:t>ați</w:t>
      </w:r>
      <w:proofErr w:type="spellEnd"/>
      <w:r w:rsidR="00AB049C">
        <w:rPr>
          <w:color w:val="0070C0"/>
          <w:sz w:val="18"/>
          <w:szCs w:val="18"/>
          <w:lang w:val="en-US"/>
        </w:rPr>
        <w:t xml:space="preserve"> </w:t>
      </w:r>
      <w:proofErr w:type="spellStart"/>
      <w:r w:rsidR="00AB049C">
        <w:rPr>
          <w:color w:val="0070C0"/>
          <w:sz w:val="18"/>
          <w:szCs w:val="18"/>
          <w:lang w:val="en-US"/>
        </w:rPr>
        <w:t>fost</w:t>
      </w:r>
      <w:proofErr w:type="spellEnd"/>
      <w:r w:rsidR="00AB049C">
        <w:rPr>
          <w:color w:val="0070C0"/>
          <w:sz w:val="18"/>
          <w:szCs w:val="18"/>
          <w:lang w:val="en-US"/>
        </w:rPr>
        <w:t xml:space="preserve"> </w:t>
      </w:r>
      <w:proofErr w:type="spellStart"/>
      <w:r w:rsidR="00AB049C" w:rsidRPr="00AB049C">
        <w:rPr>
          <w:color w:val="0070C0"/>
          <w:sz w:val="18"/>
          <w:szCs w:val="18"/>
          <w:lang w:val="en-US"/>
        </w:rPr>
        <w:t>informat</w:t>
      </w:r>
      <w:proofErr w:type="spellEnd"/>
      <w:r w:rsidR="00AB049C" w:rsidRPr="00AB049C">
        <w:rPr>
          <w:color w:val="0070C0"/>
          <w:sz w:val="18"/>
          <w:szCs w:val="18"/>
          <w:lang w:val="en-US"/>
        </w:rPr>
        <w:t xml:space="preserve"> </w:t>
      </w:r>
      <w:proofErr w:type="spellStart"/>
      <w:r w:rsidR="00AB049C" w:rsidRPr="00AB049C">
        <w:rPr>
          <w:color w:val="0070C0"/>
          <w:sz w:val="18"/>
          <w:szCs w:val="18"/>
          <w:lang w:val="en-US"/>
        </w:rPr>
        <w:t>în</w:t>
      </w:r>
      <w:proofErr w:type="spellEnd"/>
      <w:r w:rsidR="00AB049C" w:rsidRPr="00AB049C">
        <w:rPr>
          <w:color w:val="0070C0"/>
          <w:sz w:val="18"/>
          <w:szCs w:val="18"/>
          <w:lang w:val="en-US"/>
        </w:rPr>
        <w:t xml:space="preserve"> mod </w:t>
      </w:r>
      <w:proofErr w:type="spellStart"/>
      <w:r w:rsidR="00AB049C" w:rsidRPr="00AB049C">
        <w:rPr>
          <w:color w:val="0070C0"/>
          <w:sz w:val="18"/>
          <w:szCs w:val="18"/>
          <w:lang w:val="en-US"/>
        </w:rPr>
        <w:t>corespunzător</w:t>
      </w:r>
      <w:proofErr w:type="spellEnd"/>
      <w:r w:rsidR="00AB049C" w:rsidRPr="00AB049C">
        <w:rPr>
          <w:color w:val="0070C0"/>
          <w:sz w:val="18"/>
          <w:szCs w:val="18"/>
          <w:lang w:val="en-US"/>
        </w:rPr>
        <w:t xml:space="preserve"> </w:t>
      </w:r>
      <w:proofErr w:type="spellStart"/>
      <w:r w:rsidR="00AB049C" w:rsidRPr="00AB049C">
        <w:rPr>
          <w:color w:val="0070C0"/>
          <w:sz w:val="18"/>
          <w:szCs w:val="18"/>
          <w:lang w:val="en-US"/>
        </w:rPr>
        <w:t>în</w:t>
      </w:r>
      <w:proofErr w:type="spellEnd"/>
      <w:r w:rsidR="00AB049C" w:rsidRPr="00AB049C">
        <w:rPr>
          <w:color w:val="0070C0"/>
          <w:sz w:val="18"/>
          <w:szCs w:val="18"/>
          <w:lang w:val="en-US"/>
        </w:rPr>
        <w:t xml:space="preserve"> </w:t>
      </w:r>
      <w:proofErr w:type="spellStart"/>
      <w:r w:rsidR="00AB049C" w:rsidRPr="00AB049C">
        <w:rPr>
          <w:color w:val="0070C0"/>
          <w:sz w:val="18"/>
          <w:szCs w:val="18"/>
          <w:lang w:val="en-US"/>
        </w:rPr>
        <w:t>timpul</w:t>
      </w:r>
      <w:proofErr w:type="spellEnd"/>
      <w:r w:rsidR="00AB049C" w:rsidRPr="00AB049C">
        <w:rPr>
          <w:color w:val="0070C0"/>
          <w:sz w:val="18"/>
          <w:szCs w:val="18"/>
          <w:lang w:val="en-US"/>
        </w:rPr>
        <w:t xml:space="preserve"> </w:t>
      </w:r>
      <w:proofErr w:type="spellStart"/>
      <w:r w:rsidR="00AB049C" w:rsidRPr="00AB049C">
        <w:rPr>
          <w:color w:val="0070C0"/>
          <w:sz w:val="18"/>
          <w:szCs w:val="18"/>
          <w:lang w:val="en-US"/>
        </w:rPr>
        <w:t>procesului</w:t>
      </w:r>
      <w:proofErr w:type="spellEnd"/>
      <w:r w:rsidR="00AB049C" w:rsidRPr="00AB049C">
        <w:rPr>
          <w:color w:val="0070C0"/>
          <w:sz w:val="18"/>
          <w:szCs w:val="18"/>
          <w:lang w:val="en-US"/>
        </w:rPr>
        <w:t xml:space="preserve"> de </w:t>
      </w:r>
      <w:proofErr w:type="spellStart"/>
      <w:r w:rsidR="00AB049C" w:rsidRPr="00AB049C">
        <w:rPr>
          <w:color w:val="0070C0"/>
          <w:sz w:val="18"/>
          <w:szCs w:val="18"/>
          <w:lang w:val="en-US"/>
        </w:rPr>
        <w:t>recrutare</w:t>
      </w:r>
      <w:proofErr w:type="spellEnd"/>
      <w:r w:rsidR="00AB049C">
        <w:rPr>
          <w:color w:val="0070C0"/>
          <w:sz w:val="18"/>
          <w:szCs w:val="18"/>
          <w:lang w:val="en-US"/>
        </w:rPr>
        <w:t>.</w:t>
      </w:r>
      <w:r w:rsidR="00AB049C" w:rsidRPr="00AB049C">
        <w:rPr>
          <w:color w:val="0070C0"/>
          <w:sz w:val="18"/>
          <w:szCs w:val="18"/>
          <w:lang w:val="en-US"/>
        </w:rPr>
        <w:t xml:space="preserve"> </w:t>
      </w:r>
    </w:p>
    <w:p w14:paraId="45D16EFC" w14:textId="77777777" w:rsidR="00B45742" w:rsidRPr="00B45742" w:rsidRDefault="00B45742" w:rsidP="00B45742">
      <w:pPr>
        <w:spacing w:before="88" w:line="256" w:lineRule="auto"/>
        <w:ind w:left="116" w:right="219"/>
        <w:rPr>
          <w:color w:val="0070C0"/>
          <w:sz w:val="18"/>
          <w:szCs w:val="18"/>
          <w:lang w:val="en-US"/>
        </w:rPr>
      </w:pPr>
    </w:p>
    <w:p w14:paraId="1BE2D631" w14:textId="77777777" w:rsidR="00B45742" w:rsidRPr="00B45742" w:rsidRDefault="00B45742">
      <w:pPr>
        <w:pStyle w:val="Plattetekst"/>
        <w:spacing w:before="108" w:line="276" w:lineRule="auto"/>
        <w:ind w:left="116" w:right="980"/>
        <w:rPr>
          <w:lang w:val="en-US"/>
        </w:rPr>
      </w:pPr>
    </w:p>
    <w:p w14:paraId="1E59F33D" w14:textId="77777777" w:rsidR="00E40FF3" w:rsidRDefault="00E40FF3">
      <w:pPr>
        <w:pStyle w:val="Plattetekst"/>
        <w:spacing w:before="10"/>
      </w:pPr>
    </w:p>
    <w:p w14:paraId="7BD51D95" w14:textId="77777777" w:rsidR="00E40FF3" w:rsidRDefault="0075679F">
      <w:pPr>
        <w:pStyle w:val="Plattetekst"/>
        <w:tabs>
          <w:tab w:val="left" w:pos="3771"/>
        </w:tabs>
        <w:ind w:left="116"/>
      </w:pPr>
      <w:r>
        <w:t>Numele:</w:t>
      </w:r>
      <w:r>
        <w:rPr>
          <w:spacing w:val="-13"/>
        </w:rPr>
        <w:t xml:space="preserve"> </w:t>
      </w:r>
      <w:r>
        <w:rPr>
          <w:u w:val="single"/>
        </w:rPr>
        <w:t xml:space="preserve"> </w:t>
      </w:r>
      <w:r>
        <w:rPr>
          <w:u w:val="single"/>
        </w:rPr>
        <w:tab/>
      </w:r>
    </w:p>
    <w:p w14:paraId="39DCE6B3" w14:textId="77777777" w:rsidR="00E40FF3" w:rsidRDefault="00E40FF3">
      <w:pPr>
        <w:pStyle w:val="Plattetekst"/>
        <w:spacing w:before="11"/>
        <w:rPr>
          <w:sz w:val="9"/>
        </w:rPr>
      </w:pPr>
    </w:p>
    <w:p w14:paraId="6A8B2762" w14:textId="77777777" w:rsidR="00E40FF3" w:rsidRDefault="0075679F">
      <w:pPr>
        <w:pStyle w:val="Plattetekst"/>
        <w:tabs>
          <w:tab w:val="left" w:pos="3773"/>
        </w:tabs>
        <w:spacing w:before="94"/>
        <w:ind w:left="116"/>
        <w:rPr>
          <w:rFonts w:ascii="Times New Roman" w:hAnsi="Times New Roman"/>
        </w:rPr>
      </w:pPr>
      <w:r>
        <w:t>Data</w:t>
      </w:r>
      <w:r>
        <w:rPr>
          <w:spacing w:val="-6"/>
        </w:rPr>
        <w:t xml:space="preserve"> </w:t>
      </w:r>
      <w:r>
        <w:t>nașterii:</w:t>
      </w:r>
      <w:r>
        <w:rPr>
          <w:spacing w:val="-2"/>
        </w:rPr>
        <w:t xml:space="preserve"> </w:t>
      </w:r>
      <w:r>
        <w:rPr>
          <w:rFonts w:ascii="Times New Roman" w:hAnsi="Times New Roman"/>
          <w:u w:val="single"/>
        </w:rPr>
        <w:t xml:space="preserve"> </w:t>
      </w:r>
      <w:r>
        <w:rPr>
          <w:rFonts w:ascii="Times New Roman" w:hAnsi="Times New Roman"/>
          <w:u w:val="single"/>
        </w:rPr>
        <w:tab/>
      </w:r>
    </w:p>
    <w:p w14:paraId="7772C9F1" w14:textId="77777777" w:rsidR="00E40FF3" w:rsidRDefault="00E40FF3">
      <w:pPr>
        <w:pStyle w:val="Plattetekst"/>
        <w:spacing w:before="8"/>
        <w:rPr>
          <w:rFonts w:ascii="Times New Roman"/>
          <w:sz w:val="9"/>
        </w:rPr>
      </w:pPr>
    </w:p>
    <w:p w14:paraId="09BA1F9C" w14:textId="77777777" w:rsidR="00E40FF3" w:rsidRDefault="0075679F">
      <w:pPr>
        <w:pStyle w:val="Plattetekst"/>
        <w:tabs>
          <w:tab w:val="left" w:pos="3732"/>
        </w:tabs>
        <w:spacing w:before="94"/>
        <w:ind w:left="116"/>
        <w:rPr>
          <w:rFonts w:ascii="Times New Roman" w:hAnsi="Times New Roman"/>
        </w:rPr>
      </w:pPr>
      <w:r>
        <w:t>Cetățenia:</w:t>
      </w:r>
      <w:r>
        <w:rPr>
          <w:spacing w:val="-2"/>
        </w:rPr>
        <w:t xml:space="preserve"> </w:t>
      </w:r>
      <w:r>
        <w:rPr>
          <w:rFonts w:ascii="Times New Roman" w:hAnsi="Times New Roman"/>
          <w:u w:val="single"/>
        </w:rPr>
        <w:t xml:space="preserve"> </w:t>
      </w:r>
      <w:r>
        <w:rPr>
          <w:rFonts w:ascii="Times New Roman" w:hAnsi="Times New Roman"/>
          <w:u w:val="single"/>
        </w:rPr>
        <w:tab/>
      </w:r>
    </w:p>
    <w:p w14:paraId="445B5D4B" w14:textId="77777777" w:rsidR="00E40FF3" w:rsidRDefault="00E40FF3">
      <w:pPr>
        <w:pStyle w:val="Plattetekst"/>
        <w:spacing w:before="11"/>
        <w:rPr>
          <w:rFonts w:ascii="Times New Roman"/>
          <w:sz w:val="9"/>
        </w:rPr>
      </w:pPr>
    </w:p>
    <w:p w14:paraId="0016D3E0" w14:textId="77777777" w:rsidR="00E40FF3" w:rsidRDefault="0075679F">
      <w:pPr>
        <w:pStyle w:val="Plattetekst"/>
        <w:tabs>
          <w:tab w:val="left" w:pos="2243"/>
          <w:tab w:val="left" w:pos="4365"/>
          <w:tab w:val="left" w:pos="7735"/>
        </w:tabs>
        <w:spacing w:before="94"/>
        <w:ind w:left="116"/>
        <w:rPr>
          <w:rFonts w:ascii="Times New Roman" w:hAnsi="Times New Roman"/>
        </w:rPr>
      </w:pPr>
      <w:r>
        <w:t>Data:</w:t>
      </w:r>
      <w:r>
        <w:rPr>
          <w:u w:val="single"/>
        </w:rPr>
        <w:tab/>
      </w:r>
      <w:r>
        <w:tab/>
        <w:t>Semnătura:</w:t>
      </w:r>
      <w:r>
        <w:rPr>
          <w:rFonts w:ascii="Times New Roman" w:hAnsi="Times New Roman"/>
          <w:u w:val="single"/>
        </w:rPr>
        <w:t xml:space="preserve"> </w:t>
      </w:r>
      <w:r>
        <w:rPr>
          <w:rFonts w:ascii="Times New Roman" w:hAnsi="Times New Roman"/>
          <w:u w:val="single"/>
        </w:rPr>
        <w:tab/>
      </w:r>
    </w:p>
    <w:p w14:paraId="09D68184" w14:textId="77777777" w:rsidR="00E40FF3" w:rsidRDefault="00E40FF3">
      <w:pPr>
        <w:rPr>
          <w:rFonts w:ascii="Times New Roman" w:hAnsi="Times New Roman"/>
        </w:rPr>
      </w:pPr>
    </w:p>
    <w:p w14:paraId="1D86C01F" w14:textId="77777777" w:rsidR="00B45742" w:rsidRDefault="00B45742">
      <w:pPr>
        <w:rPr>
          <w:rFonts w:ascii="Times New Roman" w:hAnsi="Times New Roman"/>
        </w:rPr>
      </w:pPr>
    </w:p>
    <w:p w14:paraId="06CAF2BF" w14:textId="05335669" w:rsidR="00B45742" w:rsidRDefault="00B45742">
      <w:pPr>
        <w:rPr>
          <w:rFonts w:ascii="Times New Roman" w:hAnsi="Times New Roman"/>
        </w:rPr>
        <w:sectPr w:rsidR="00B45742">
          <w:headerReference w:type="default" r:id="rId21"/>
          <w:footerReference w:type="default" r:id="rId22"/>
          <w:pgSz w:w="11910" w:h="16840"/>
          <w:pgMar w:top="1660" w:right="1380" w:bottom="680" w:left="1160" w:header="0" w:footer="474" w:gutter="0"/>
          <w:cols w:space="708"/>
        </w:sectPr>
      </w:pPr>
    </w:p>
    <w:p w14:paraId="58F7920D" w14:textId="77777777" w:rsidR="00A67814" w:rsidRPr="00953D34" w:rsidRDefault="00A67814" w:rsidP="00A67814">
      <w:pPr>
        <w:pStyle w:val="Plattetekst"/>
        <w:ind w:left="116"/>
        <w:rPr>
          <w:color w:val="0070C0"/>
        </w:rPr>
      </w:pPr>
      <w:r w:rsidRPr="00953D34">
        <w:rPr>
          <w:color w:val="0070C0"/>
        </w:rPr>
        <w:t>SBA Flex este membra ABU (</w:t>
      </w:r>
      <w:r w:rsidRPr="00953D34">
        <w:rPr>
          <w:rFonts w:eastAsia="Times New Roman"/>
          <w:color w:val="0070C0"/>
          <w:lang w:eastAsia="nl-NL"/>
        </w:rPr>
        <w:t>Uniunea Generală a Agențiilor de Muncă Temporară din Olanda)</w:t>
      </w:r>
      <w:r w:rsidRPr="00953D34">
        <w:rPr>
          <w:color w:val="0070C0"/>
        </w:rPr>
        <w:t>. Împreună cu sindicatele, ABU elaborează contractul colectiv de muncă pentru lucrătorii temporari ca dumneavoastră. Reglementările de mai jos sunt suplimentare contractului colectiv de muncă, în special pentru lucrătorii migranți ca dvs. SBA Flex a inclus reglementările din contractul colectiv de muncă și reglementările de mai jos în metoda de lucru, procedurile și documentele sale.</w:t>
      </w:r>
    </w:p>
    <w:p w14:paraId="2CAAD763" w14:textId="77777777" w:rsidR="00A67814" w:rsidRPr="00953D34" w:rsidRDefault="00A67814" w:rsidP="00A67814">
      <w:pPr>
        <w:pStyle w:val="Plattetekst"/>
        <w:ind w:left="116"/>
        <w:rPr>
          <w:color w:val="0070C0"/>
        </w:rPr>
      </w:pPr>
      <w:r w:rsidRPr="00953D34">
        <w:rPr>
          <w:color w:val="0070C0"/>
        </w:rPr>
        <w:t>În acest document ABU, SBA Flex a adăugat explicații și informații suplimentare în text albastru, astfel încât să puteți vizualiza și citi totul în limba preferată. În textul de mai jos veți găsi următoarele denumiri</w:t>
      </w:r>
      <w:r w:rsidRPr="00AA78B5">
        <w:rPr>
          <w:color w:val="0070C0"/>
        </w:rPr>
        <w:t xml:space="preserve">: birou de recrutare și birou de muncă temporară. </w:t>
      </w:r>
      <w:r w:rsidRPr="00953D34">
        <w:rPr>
          <w:color w:val="0070C0"/>
        </w:rPr>
        <w:t>SBA Flex își recrutează ea însăși majoritatea lucrătorilor temporari. În acest caz, această distincție nu se aplică.</w:t>
      </w:r>
    </w:p>
    <w:p w14:paraId="0C91223B" w14:textId="77777777" w:rsidR="00E40FF3" w:rsidRDefault="0075679F">
      <w:pPr>
        <w:pStyle w:val="Kop1"/>
      </w:pPr>
      <w:r>
        <w:t>Carta</w:t>
      </w:r>
      <w:r>
        <w:rPr>
          <w:spacing w:val="-5"/>
        </w:rPr>
        <w:t xml:space="preserve"> </w:t>
      </w:r>
      <w:r>
        <w:t>ABU</w:t>
      </w:r>
      <w:r>
        <w:rPr>
          <w:spacing w:val="-4"/>
        </w:rPr>
        <w:t xml:space="preserve"> </w:t>
      </w:r>
      <w:r>
        <w:t>privind</w:t>
      </w:r>
      <w:r>
        <w:rPr>
          <w:spacing w:val="-4"/>
        </w:rPr>
        <w:t xml:space="preserve"> </w:t>
      </w:r>
      <w:r>
        <w:t>recrutarea</w:t>
      </w:r>
      <w:r>
        <w:rPr>
          <w:spacing w:val="-3"/>
        </w:rPr>
        <w:t xml:space="preserve"> </w:t>
      </w:r>
      <w:r>
        <w:t>echitabilă</w:t>
      </w:r>
      <w:r>
        <w:rPr>
          <w:spacing w:val="-4"/>
        </w:rPr>
        <w:t xml:space="preserve"> </w:t>
      </w:r>
      <w:r>
        <w:t>a</w:t>
      </w:r>
      <w:r>
        <w:rPr>
          <w:spacing w:val="-5"/>
        </w:rPr>
        <w:t xml:space="preserve"> </w:t>
      </w:r>
      <w:r>
        <w:t>lucrătorilor</w:t>
      </w:r>
      <w:r>
        <w:rPr>
          <w:spacing w:val="-2"/>
        </w:rPr>
        <w:t xml:space="preserve"> </w:t>
      </w:r>
      <w:r>
        <w:t>migranți</w:t>
      </w:r>
    </w:p>
    <w:p w14:paraId="36DAEFB3" w14:textId="77777777" w:rsidR="00E40FF3" w:rsidRDefault="0075679F">
      <w:pPr>
        <w:pStyle w:val="Plattetekst"/>
        <w:spacing w:before="219"/>
        <w:ind w:left="116"/>
      </w:pPr>
      <w:r>
        <w:rPr>
          <w:u w:val="single"/>
        </w:rPr>
        <w:t>Ce</w:t>
      </w:r>
      <w:r>
        <w:rPr>
          <w:spacing w:val="-3"/>
          <w:u w:val="single"/>
        </w:rPr>
        <w:t xml:space="preserve"> </w:t>
      </w:r>
      <w:r>
        <w:rPr>
          <w:u w:val="single"/>
        </w:rPr>
        <w:t>așteptări</w:t>
      </w:r>
      <w:r>
        <w:rPr>
          <w:spacing w:val="-2"/>
          <w:u w:val="single"/>
        </w:rPr>
        <w:t xml:space="preserve"> </w:t>
      </w:r>
      <w:r>
        <w:rPr>
          <w:u w:val="single"/>
        </w:rPr>
        <w:t>puteți</w:t>
      </w:r>
      <w:r>
        <w:rPr>
          <w:spacing w:val="-4"/>
          <w:u w:val="single"/>
        </w:rPr>
        <w:t xml:space="preserve"> </w:t>
      </w:r>
      <w:r>
        <w:rPr>
          <w:u w:val="single"/>
        </w:rPr>
        <w:t>avea</w:t>
      </w:r>
      <w:r>
        <w:rPr>
          <w:spacing w:val="-2"/>
          <w:u w:val="single"/>
        </w:rPr>
        <w:t xml:space="preserve"> </w:t>
      </w:r>
      <w:r>
        <w:rPr>
          <w:u w:val="single"/>
        </w:rPr>
        <w:t>din</w:t>
      </w:r>
      <w:r>
        <w:rPr>
          <w:spacing w:val="-2"/>
          <w:u w:val="single"/>
        </w:rPr>
        <w:t xml:space="preserve"> </w:t>
      </w:r>
      <w:r>
        <w:rPr>
          <w:u w:val="single"/>
        </w:rPr>
        <w:t>partea</w:t>
      </w:r>
      <w:r>
        <w:rPr>
          <w:spacing w:val="-3"/>
          <w:u w:val="single"/>
        </w:rPr>
        <w:t xml:space="preserve"> </w:t>
      </w:r>
      <w:r>
        <w:rPr>
          <w:u w:val="single"/>
        </w:rPr>
        <w:t>biroului</w:t>
      </w:r>
      <w:r>
        <w:rPr>
          <w:spacing w:val="-4"/>
          <w:u w:val="single"/>
        </w:rPr>
        <w:t xml:space="preserve"> </w:t>
      </w:r>
      <w:r>
        <w:rPr>
          <w:u w:val="single"/>
        </w:rPr>
        <w:t>de</w:t>
      </w:r>
      <w:r>
        <w:rPr>
          <w:spacing w:val="-3"/>
          <w:u w:val="single"/>
        </w:rPr>
        <w:t xml:space="preserve"> </w:t>
      </w:r>
      <w:r>
        <w:rPr>
          <w:u w:val="single"/>
        </w:rPr>
        <w:t>recrutare?</w:t>
      </w:r>
    </w:p>
    <w:p w14:paraId="082A7DB2" w14:textId="77777777" w:rsidR="00E40FF3" w:rsidRDefault="00E40FF3">
      <w:pPr>
        <w:pStyle w:val="Plattetekst"/>
        <w:spacing w:before="5"/>
        <w:rPr>
          <w:sz w:val="13"/>
        </w:rPr>
      </w:pPr>
    </w:p>
    <w:p w14:paraId="6124DD12" w14:textId="77777777" w:rsidR="00E40FF3" w:rsidRDefault="0075679F">
      <w:pPr>
        <w:pStyle w:val="Plattetekst"/>
        <w:spacing w:before="95" w:line="276" w:lineRule="auto"/>
        <w:ind w:left="116" w:right="212"/>
      </w:pPr>
      <w:r>
        <w:t>Biroul de recrutare care vă ajută colaborează cu un birou de muncă temporară certificat de ABU. Un birou de</w:t>
      </w:r>
      <w:r>
        <w:rPr>
          <w:spacing w:val="1"/>
        </w:rPr>
        <w:t xml:space="preserve"> </w:t>
      </w:r>
      <w:r>
        <w:t>muncă</w:t>
      </w:r>
      <w:r>
        <w:rPr>
          <w:spacing w:val="-2"/>
        </w:rPr>
        <w:t xml:space="preserve"> </w:t>
      </w:r>
      <w:r>
        <w:t>temporară</w:t>
      </w:r>
      <w:r>
        <w:rPr>
          <w:spacing w:val="-1"/>
        </w:rPr>
        <w:t xml:space="preserve"> </w:t>
      </w:r>
      <w:r>
        <w:t>ABU</w:t>
      </w:r>
      <w:r>
        <w:rPr>
          <w:spacing w:val="-4"/>
        </w:rPr>
        <w:t xml:space="preserve"> </w:t>
      </w:r>
      <w:r>
        <w:t>se</w:t>
      </w:r>
      <w:r>
        <w:rPr>
          <w:spacing w:val="-3"/>
        </w:rPr>
        <w:t xml:space="preserve"> </w:t>
      </w:r>
      <w:r>
        <w:t>asigură,</w:t>
      </w:r>
      <w:r>
        <w:rPr>
          <w:spacing w:val="-1"/>
        </w:rPr>
        <w:t xml:space="preserve"> </w:t>
      </w:r>
      <w:r>
        <w:t>împreună</w:t>
      </w:r>
      <w:r>
        <w:rPr>
          <w:spacing w:val="-4"/>
        </w:rPr>
        <w:t xml:space="preserve"> </w:t>
      </w:r>
      <w:r>
        <w:t>cu</w:t>
      </w:r>
      <w:r>
        <w:rPr>
          <w:spacing w:val="-1"/>
        </w:rPr>
        <w:t xml:space="preserve"> </w:t>
      </w:r>
      <w:r>
        <w:t>biroul</w:t>
      </w:r>
      <w:r>
        <w:rPr>
          <w:spacing w:val="-1"/>
        </w:rPr>
        <w:t xml:space="preserve"> </w:t>
      </w:r>
      <w:r>
        <w:t>de</w:t>
      </w:r>
      <w:r>
        <w:rPr>
          <w:spacing w:val="-3"/>
        </w:rPr>
        <w:t xml:space="preserve"> </w:t>
      </w:r>
      <w:r>
        <w:t>recrutare,</w:t>
      </w:r>
      <w:r>
        <w:rPr>
          <w:spacing w:val="-3"/>
        </w:rPr>
        <w:t xml:space="preserve"> </w:t>
      </w:r>
      <w:r>
        <w:t>că</w:t>
      </w:r>
      <w:r>
        <w:rPr>
          <w:spacing w:val="-3"/>
        </w:rPr>
        <w:t xml:space="preserve"> </w:t>
      </w:r>
      <w:r>
        <w:t>primiți</w:t>
      </w:r>
      <w:r>
        <w:rPr>
          <w:spacing w:val="-3"/>
        </w:rPr>
        <w:t xml:space="preserve"> </w:t>
      </w:r>
      <w:r>
        <w:t>informații</w:t>
      </w:r>
      <w:r>
        <w:rPr>
          <w:spacing w:val="-3"/>
        </w:rPr>
        <w:t xml:space="preserve"> </w:t>
      </w:r>
      <w:r>
        <w:t>clare</w:t>
      </w:r>
      <w:r>
        <w:rPr>
          <w:spacing w:val="-1"/>
        </w:rPr>
        <w:t xml:space="preserve"> </w:t>
      </w:r>
      <w:r>
        <w:t>și</w:t>
      </w:r>
      <w:r>
        <w:rPr>
          <w:spacing w:val="-3"/>
        </w:rPr>
        <w:t xml:space="preserve"> </w:t>
      </w:r>
      <w:r>
        <w:t>corecte</w:t>
      </w:r>
      <w:r>
        <w:rPr>
          <w:spacing w:val="-3"/>
        </w:rPr>
        <w:t xml:space="preserve"> </w:t>
      </w:r>
      <w:r>
        <w:t>cu</w:t>
      </w:r>
      <w:r>
        <w:rPr>
          <w:spacing w:val="-3"/>
        </w:rPr>
        <w:t xml:space="preserve"> </w:t>
      </w:r>
      <w:r>
        <w:t>privire</w:t>
      </w:r>
      <w:r>
        <w:rPr>
          <w:spacing w:val="-47"/>
        </w:rPr>
        <w:t xml:space="preserve"> </w:t>
      </w:r>
      <w:r>
        <w:t>la</w:t>
      </w:r>
      <w:r>
        <w:rPr>
          <w:spacing w:val="-1"/>
        </w:rPr>
        <w:t xml:space="preserve"> </w:t>
      </w:r>
      <w:r>
        <w:t>munca și locuitul</w:t>
      </w:r>
      <w:r>
        <w:rPr>
          <w:spacing w:val="-2"/>
        </w:rPr>
        <w:t xml:space="preserve"> </w:t>
      </w:r>
      <w:r>
        <w:t>în Olanda.</w:t>
      </w:r>
    </w:p>
    <w:p w14:paraId="5E41D959" w14:textId="77777777" w:rsidR="00E40FF3" w:rsidRDefault="00E40FF3">
      <w:pPr>
        <w:pStyle w:val="Plattetekst"/>
        <w:spacing w:before="3"/>
        <w:rPr>
          <w:sz w:val="20"/>
        </w:rPr>
      </w:pPr>
    </w:p>
    <w:p w14:paraId="1F3C150F" w14:textId="77777777" w:rsidR="00E40FF3" w:rsidRDefault="0075679F">
      <w:pPr>
        <w:pStyle w:val="Lijstalinea"/>
        <w:numPr>
          <w:ilvl w:val="0"/>
          <w:numId w:val="1"/>
        </w:numPr>
        <w:tabs>
          <w:tab w:val="left" w:pos="890"/>
        </w:tabs>
        <w:spacing w:before="1" w:line="278" w:lineRule="auto"/>
        <w:ind w:right="284"/>
        <w:jc w:val="both"/>
        <w:rPr>
          <w:sz w:val="18"/>
        </w:rPr>
      </w:pPr>
      <w:r>
        <w:rPr>
          <w:b/>
          <w:sz w:val="18"/>
          <w:u w:val="single"/>
        </w:rPr>
        <w:t>Informare:</w:t>
      </w:r>
      <w:r>
        <w:rPr>
          <w:b/>
          <w:sz w:val="18"/>
        </w:rPr>
        <w:t xml:space="preserve"> </w:t>
      </w:r>
      <w:r>
        <w:rPr>
          <w:sz w:val="18"/>
        </w:rPr>
        <w:t>biroul de recrutare vă informează cu privire la munca și reședința în Olanda. Informarea se</w:t>
      </w:r>
      <w:r>
        <w:rPr>
          <w:spacing w:val="-47"/>
          <w:sz w:val="18"/>
        </w:rPr>
        <w:t xml:space="preserve"> </w:t>
      </w:r>
      <w:r>
        <w:rPr>
          <w:sz w:val="18"/>
        </w:rPr>
        <w:t>face pe baza clipului informativ ABU pe următoarele teme: munca prin intermediul unui birou de muncă</w:t>
      </w:r>
      <w:r>
        <w:rPr>
          <w:spacing w:val="-48"/>
          <w:sz w:val="18"/>
        </w:rPr>
        <w:t xml:space="preserve"> </w:t>
      </w:r>
      <w:r>
        <w:rPr>
          <w:sz w:val="18"/>
        </w:rPr>
        <w:t>temporară,</w:t>
      </w:r>
      <w:r>
        <w:rPr>
          <w:spacing w:val="-2"/>
          <w:sz w:val="18"/>
        </w:rPr>
        <w:t xml:space="preserve"> </w:t>
      </w:r>
      <w:r>
        <w:rPr>
          <w:sz w:val="18"/>
        </w:rPr>
        <w:t>reședința,</w:t>
      </w:r>
      <w:r>
        <w:rPr>
          <w:spacing w:val="-1"/>
          <w:sz w:val="18"/>
        </w:rPr>
        <w:t xml:space="preserve"> </w:t>
      </w:r>
      <w:r>
        <w:rPr>
          <w:sz w:val="18"/>
        </w:rPr>
        <w:t>înregistrarea,</w:t>
      </w:r>
      <w:r>
        <w:rPr>
          <w:spacing w:val="-3"/>
          <w:sz w:val="18"/>
        </w:rPr>
        <w:t xml:space="preserve"> </w:t>
      </w:r>
      <w:r>
        <w:rPr>
          <w:sz w:val="18"/>
        </w:rPr>
        <w:t>salariul,</w:t>
      </w:r>
      <w:r>
        <w:rPr>
          <w:spacing w:val="-2"/>
          <w:sz w:val="18"/>
        </w:rPr>
        <w:t xml:space="preserve"> </w:t>
      </w:r>
      <w:r>
        <w:rPr>
          <w:sz w:val="18"/>
        </w:rPr>
        <w:t>contractul</w:t>
      </w:r>
      <w:r>
        <w:rPr>
          <w:spacing w:val="-1"/>
          <w:sz w:val="18"/>
        </w:rPr>
        <w:t xml:space="preserve"> </w:t>
      </w:r>
      <w:r>
        <w:rPr>
          <w:sz w:val="18"/>
        </w:rPr>
        <w:t>de</w:t>
      </w:r>
      <w:r>
        <w:rPr>
          <w:spacing w:val="-3"/>
          <w:sz w:val="18"/>
        </w:rPr>
        <w:t xml:space="preserve"> </w:t>
      </w:r>
      <w:r>
        <w:rPr>
          <w:sz w:val="18"/>
        </w:rPr>
        <w:t>muncă</w:t>
      </w:r>
      <w:r>
        <w:rPr>
          <w:spacing w:val="-4"/>
          <w:sz w:val="18"/>
        </w:rPr>
        <w:t xml:space="preserve"> </w:t>
      </w:r>
      <w:r>
        <w:rPr>
          <w:sz w:val="18"/>
        </w:rPr>
        <w:t>temporară</w:t>
      </w:r>
      <w:r>
        <w:rPr>
          <w:spacing w:val="-1"/>
          <w:sz w:val="18"/>
        </w:rPr>
        <w:t xml:space="preserve"> </w:t>
      </w:r>
      <w:r>
        <w:rPr>
          <w:sz w:val="18"/>
        </w:rPr>
        <w:t>și</w:t>
      </w:r>
      <w:r>
        <w:rPr>
          <w:spacing w:val="-1"/>
          <w:sz w:val="18"/>
        </w:rPr>
        <w:t xml:space="preserve"> </w:t>
      </w:r>
      <w:r>
        <w:rPr>
          <w:sz w:val="18"/>
        </w:rPr>
        <w:t>procedura</w:t>
      </w:r>
      <w:r>
        <w:rPr>
          <w:spacing w:val="-2"/>
          <w:sz w:val="18"/>
        </w:rPr>
        <w:t xml:space="preserve"> </w:t>
      </w:r>
      <w:r>
        <w:rPr>
          <w:sz w:val="18"/>
        </w:rPr>
        <w:t>în</w:t>
      </w:r>
      <w:r>
        <w:rPr>
          <w:spacing w:val="-1"/>
          <w:sz w:val="18"/>
        </w:rPr>
        <w:t xml:space="preserve"> </w:t>
      </w:r>
      <w:r>
        <w:rPr>
          <w:sz w:val="18"/>
        </w:rPr>
        <w:t>caz</w:t>
      </w:r>
      <w:r>
        <w:rPr>
          <w:spacing w:val="-3"/>
          <w:sz w:val="18"/>
        </w:rPr>
        <w:t xml:space="preserve"> </w:t>
      </w:r>
      <w:r>
        <w:rPr>
          <w:sz w:val="18"/>
        </w:rPr>
        <w:t>de</w:t>
      </w:r>
    </w:p>
    <w:p w14:paraId="5F009F3D" w14:textId="2CCF26CE" w:rsidR="00E40FF3" w:rsidRDefault="0075679F">
      <w:pPr>
        <w:pStyle w:val="Plattetekst"/>
        <w:spacing w:line="207" w:lineRule="exact"/>
        <w:ind w:left="890"/>
        <w:jc w:val="both"/>
      </w:pPr>
      <w:r>
        <w:t>îmbolnăvire.</w:t>
      </w:r>
      <w:r>
        <w:rPr>
          <w:spacing w:val="-7"/>
        </w:rPr>
        <w:t xml:space="preserve"> </w:t>
      </w:r>
      <w:r>
        <w:t>Clipurile</w:t>
      </w:r>
      <w:r>
        <w:rPr>
          <w:spacing w:val="-4"/>
        </w:rPr>
        <w:t xml:space="preserve"> </w:t>
      </w:r>
      <w:r>
        <w:t>sunt</w:t>
      </w:r>
      <w:r>
        <w:rPr>
          <w:spacing w:val="-6"/>
        </w:rPr>
        <w:t xml:space="preserve"> </w:t>
      </w:r>
      <w:r>
        <w:t>disponibile</w:t>
      </w:r>
      <w:r>
        <w:rPr>
          <w:spacing w:val="-6"/>
        </w:rPr>
        <w:t xml:space="preserve"> </w:t>
      </w:r>
      <w:r>
        <w:t xml:space="preserve">pe </w:t>
      </w:r>
      <w:r w:rsidR="002F7D9F">
        <w:fldChar w:fldCharType="begin"/>
      </w:r>
      <w:r w:rsidR="002F7D9F">
        <w:instrText xml:space="preserve"> HYPERLINK "http://www.abu.nl/bunvenit" \h </w:instrText>
      </w:r>
      <w:r w:rsidR="002F7D9F">
        <w:fldChar w:fldCharType="separate"/>
      </w:r>
      <w:r>
        <w:rPr>
          <w:color w:val="0462C1"/>
          <w:u w:val="single" w:color="0462C1"/>
        </w:rPr>
        <w:t>www.abu.nl/bunvenit</w:t>
      </w:r>
      <w:r w:rsidR="002F7D9F">
        <w:rPr>
          <w:color w:val="0462C1"/>
          <w:u w:val="single" w:color="0462C1"/>
        </w:rPr>
        <w:fldChar w:fldCharType="end"/>
      </w:r>
      <w:r w:rsidR="007D27F3">
        <w:t xml:space="preserve"> </w:t>
      </w:r>
      <w:hyperlink r:id="rId23">
        <w:r w:rsidR="007D27F3">
          <w:rPr>
            <w:color w:val="0462C1"/>
            <w:u w:val="single" w:color="0462C1"/>
          </w:rPr>
          <w:t>www.abu.nl/welcome</w:t>
        </w:r>
      </w:hyperlink>
    </w:p>
    <w:p w14:paraId="35E9C93E" w14:textId="77777777" w:rsidR="00E40FF3" w:rsidRDefault="0075679F">
      <w:pPr>
        <w:pStyle w:val="Lijstalinea"/>
        <w:numPr>
          <w:ilvl w:val="0"/>
          <w:numId w:val="1"/>
        </w:numPr>
        <w:tabs>
          <w:tab w:val="left" w:pos="890"/>
        </w:tabs>
        <w:spacing w:before="25" w:line="280" w:lineRule="auto"/>
        <w:ind w:right="155"/>
        <w:jc w:val="both"/>
        <w:rPr>
          <w:sz w:val="18"/>
        </w:rPr>
      </w:pPr>
      <w:r>
        <w:rPr>
          <w:b/>
          <w:sz w:val="18"/>
          <w:u w:val="single"/>
        </w:rPr>
        <w:t>Muncă:</w:t>
      </w:r>
      <w:r>
        <w:rPr>
          <w:b/>
          <w:sz w:val="18"/>
        </w:rPr>
        <w:t xml:space="preserve"> </w:t>
      </w:r>
      <w:r>
        <w:rPr>
          <w:sz w:val="18"/>
        </w:rPr>
        <w:t>primiți informații despre oferta de muncă pe care o primiți, despre denumirea postului, locația de</w:t>
      </w:r>
      <w:r>
        <w:rPr>
          <w:spacing w:val="-47"/>
          <w:sz w:val="18"/>
        </w:rPr>
        <w:t xml:space="preserve"> </w:t>
      </w:r>
      <w:r>
        <w:rPr>
          <w:sz w:val="18"/>
        </w:rPr>
        <w:t>desfășurare</w:t>
      </w:r>
      <w:r>
        <w:rPr>
          <w:spacing w:val="-2"/>
          <w:sz w:val="18"/>
        </w:rPr>
        <w:t xml:space="preserve"> </w:t>
      </w:r>
      <w:r>
        <w:rPr>
          <w:sz w:val="18"/>
        </w:rPr>
        <w:t>a</w:t>
      </w:r>
      <w:r>
        <w:rPr>
          <w:spacing w:val="-3"/>
          <w:sz w:val="18"/>
        </w:rPr>
        <w:t xml:space="preserve"> </w:t>
      </w:r>
      <w:r>
        <w:rPr>
          <w:sz w:val="18"/>
        </w:rPr>
        <w:t>muncii</w:t>
      </w:r>
      <w:r>
        <w:rPr>
          <w:spacing w:val="-1"/>
          <w:sz w:val="18"/>
        </w:rPr>
        <w:t xml:space="preserve"> </w:t>
      </w:r>
      <w:r>
        <w:rPr>
          <w:sz w:val="18"/>
        </w:rPr>
        <w:t>și</w:t>
      </w:r>
      <w:r>
        <w:rPr>
          <w:spacing w:val="-1"/>
          <w:sz w:val="18"/>
        </w:rPr>
        <w:t xml:space="preserve"> </w:t>
      </w:r>
      <w:r>
        <w:rPr>
          <w:sz w:val="18"/>
        </w:rPr>
        <w:t>abilitățile</w:t>
      </w:r>
      <w:r>
        <w:rPr>
          <w:spacing w:val="-4"/>
          <w:sz w:val="18"/>
        </w:rPr>
        <w:t xml:space="preserve"> </w:t>
      </w:r>
      <w:r>
        <w:rPr>
          <w:sz w:val="18"/>
        </w:rPr>
        <w:t>și</w:t>
      </w:r>
      <w:r>
        <w:rPr>
          <w:spacing w:val="-3"/>
          <w:sz w:val="18"/>
        </w:rPr>
        <w:t xml:space="preserve"> </w:t>
      </w:r>
      <w:r>
        <w:rPr>
          <w:sz w:val="18"/>
        </w:rPr>
        <w:t>competențele</w:t>
      </w:r>
      <w:r>
        <w:rPr>
          <w:spacing w:val="-1"/>
          <w:sz w:val="18"/>
        </w:rPr>
        <w:t xml:space="preserve"> </w:t>
      </w:r>
      <w:r>
        <w:rPr>
          <w:sz w:val="18"/>
        </w:rPr>
        <w:t>necesare</w:t>
      </w:r>
      <w:r>
        <w:rPr>
          <w:spacing w:val="-3"/>
          <w:sz w:val="18"/>
        </w:rPr>
        <w:t xml:space="preserve"> </w:t>
      </w:r>
      <w:r>
        <w:rPr>
          <w:sz w:val="18"/>
        </w:rPr>
        <w:t>pentru</w:t>
      </w:r>
      <w:r>
        <w:rPr>
          <w:spacing w:val="-3"/>
          <w:sz w:val="18"/>
        </w:rPr>
        <w:t xml:space="preserve"> </w:t>
      </w:r>
      <w:r>
        <w:rPr>
          <w:sz w:val="18"/>
        </w:rPr>
        <w:t>muncă.</w:t>
      </w:r>
      <w:r>
        <w:rPr>
          <w:spacing w:val="-2"/>
          <w:sz w:val="18"/>
        </w:rPr>
        <w:t xml:space="preserve"> </w:t>
      </w:r>
      <w:r>
        <w:rPr>
          <w:sz w:val="18"/>
        </w:rPr>
        <w:t>De</w:t>
      </w:r>
      <w:r>
        <w:rPr>
          <w:spacing w:val="-1"/>
          <w:sz w:val="18"/>
        </w:rPr>
        <w:t xml:space="preserve"> </w:t>
      </w:r>
      <w:r>
        <w:rPr>
          <w:sz w:val="18"/>
        </w:rPr>
        <w:t>asemenea,</w:t>
      </w:r>
      <w:r>
        <w:rPr>
          <w:spacing w:val="-1"/>
          <w:sz w:val="18"/>
        </w:rPr>
        <w:t xml:space="preserve"> </w:t>
      </w:r>
      <w:r>
        <w:rPr>
          <w:sz w:val="18"/>
        </w:rPr>
        <w:t>primiți</w:t>
      </w:r>
    </w:p>
    <w:p w14:paraId="64DA2072" w14:textId="54EC44DD" w:rsidR="00E40FF3" w:rsidRDefault="0075679F">
      <w:pPr>
        <w:pStyle w:val="Plattetekst"/>
        <w:spacing w:line="276" w:lineRule="auto"/>
        <w:ind w:left="890" w:right="186"/>
        <w:jc w:val="both"/>
      </w:pPr>
      <w:r>
        <w:t>informații</w:t>
      </w:r>
      <w:r>
        <w:rPr>
          <w:spacing w:val="-2"/>
        </w:rPr>
        <w:t xml:space="preserve"> </w:t>
      </w:r>
      <w:r>
        <w:t>despre</w:t>
      </w:r>
      <w:r>
        <w:rPr>
          <w:spacing w:val="-2"/>
        </w:rPr>
        <w:t xml:space="preserve"> </w:t>
      </w:r>
      <w:r>
        <w:t>locațiile</w:t>
      </w:r>
      <w:r>
        <w:rPr>
          <w:spacing w:val="-1"/>
        </w:rPr>
        <w:t xml:space="preserve"> </w:t>
      </w:r>
      <w:r>
        <w:t>de</w:t>
      </w:r>
      <w:r>
        <w:rPr>
          <w:spacing w:val="-4"/>
        </w:rPr>
        <w:t xml:space="preserve"> </w:t>
      </w:r>
      <w:r>
        <w:t>muncă</w:t>
      </w:r>
      <w:r>
        <w:rPr>
          <w:spacing w:val="-3"/>
        </w:rPr>
        <w:t xml:space="preserve"> </w:t>
      </w:r>
      <w:r>
        <w:t>și</w:t>
      </w:r>
      <w:r>
        <w:rPr>
          <w:spacing w:val="-4"/>
        </w:rPr>
        <w:t xml:space="preserve"> </w:t>
      </w:r>
      <w:r>
        <w:t>de</w:t>
      </w:r>
      <w:r>
        <w:rPr>
          <w:spacing w:val="-3"/>
        </w:rPr>
        <w:t xml:space="preserve"> </w:t>
      </w:r>
      <w:r>
        <w:t>cazare.</w:t>
      </w:r>
      <w:r>
        <w:rPr>
          <w:spacing w:val="-2"/>
        </w:rPr>
        <w:t xml:space="preserve"> </w:t>
      </w:r>
      <w:r>
        <w:t>Veți</w:t>
      </w:r>
      <w:r>
        <w:rPr>
          <w:spacing w:val="-2"/>
        </w:rPr>
        <w:t xml:space="preserve"> </w:t>
      </w:r>
      <w:r>
        <w:t>afla</w:t>
      </w:r>
      <w:r>
        <w:rPr>
          <w:spacing w:val="-4"/>
        </w:rPr>
        <w:t xml:space="preserve"> </w:t>
      </w:r>
      <w:r>
        <w:t>toate</w:t>
      </w:r>
      <w:r>
        <w:rPr>
          <w:spacing w:val="-1"/>
        </w:rPr>
        <w:t xml:space="preserve"> </w:t>
      </w:r>
      <w:r>
        <w:t>acestea</w:t>
      </w:r>
      <w:r>
        <w:rPr>
          <w:spacing w:val="-4"/>
        </w:rPr>
        <w:t xml:space="preserve"> </w:t>
      </w:r>
      <w:r>
        <w:t>cu</w:t>
      </w:r>
      <w:r>
        <w:rPr>
          <w:spacing w:val="-3"/>
        </w:rPr>
        <w:t xml:space="preserve"> </w:t>
      </w:r>
      <w:r>
        <w:t>suficient</w:t>
      </w:r>
      <w:r>
        <w:rPr>
          <w:spacing w:val="-4"/>
        </w:rPr>
        <w:t xml:space="preserve"> </w:t>
      </w:r>
      <w:r>
        <w:t>de</w:t>
      </w:r>
      <w:r>
        <w:rPr>
          <w:spacing w:val="-3"/>
        </w:rPr>
        <w:t xml:space="preserve"> </w:t>
      </w:r>
      <w:r>
        <w:t>mult</w:t>
      </w:r>
      <w:r>
        <w:rPr>
          <w:spacing w:val="-2"/>
        </w:rPr>
        <w:t xml:space="preserve"> </w:t>
      </w:r>
      <w:r>
        <w:t>timp</w:t>
      </w:r>
      <w:r>
        <w:rPr>
          <w:spacing w:val="-1"/>
        </w:rPr>
        <w:t xml:space="preserve"> </w:t>
      </w:r>
      <w:r>
        <w:t>înainte</w:t>
      </w:r>
      <w:r>
        <w:rPr>
          <w:spacing w:val="-48"/>
        </w:rPr>
        <w:t xml:space="preserve"> </w:t>
      </w:r>
      <w:r>
        <w:t>de</w:t>
      </w:r>
      <w:r>
        <w:rPr>
          <w:spacing w:val="-1"/>
        </w:rPr>
        <w:t xml:space="preserve"> </w:t>
      </w:r>
      <w:r>
        <w:t>a pleca în</w:t>
      </w:r>
      <w:r>
        <w:rPr>
          <w:spacing w:val="-2"/>
        </w:rPr>
        <w:t xml:space="preserve"> </w:t>
      </w:r>
      <w:r>
        <w:t>Olanda.</w:t>
      </w:r>
      <w:r w:rsidR="004E1B5B" w:rsidRPr="004E1B5B">
        <w:t xml:space="preserve"> </w:t>
      </w:r>
      <w:r w:rsidR="00AB049C" w:rsidRPr="00AB049C">
        <w:rPr>
          <w:color w:val="0070C0"/>
        </w:rPr>
        <w:t>Descrierea tuturor locurilor de muncă sunt disponibile pe site-ul nostru</w:t>
      </w:r>
      <w:r w:rsidR="004E1B5B" w:rsidRPr="00AB049C">
        <w:rPr>
          <w:color w:val="0070C0"/>
        </w:rPr>
        <w:t xml:space="preserve"> </w:t>
      </w:r>
      <w:hyperlink r:id="rId24" w:history="1">
        <w:r w:rsidR="004E1B5B" w:rsidRPr="00F051CB">
          <w:rPr>
            <w:rStyle w:val="Hyperlink"/>
          </w:rPr>
          <w:t>www.sbaflex</w:t>
        </w:r>
      </w:hyperlink>
      <w:r w:rsidR="004E1B5B">
        <w:rPr>
          <w:color w:val="4F81BD" w:themeColor="accent1"/>
        </w:rPr>
        <w:t xml:space="preserve">. </w:t>
      </w:r>
      <w:r w:rsidR="00AB049C" w:rsidRPr="00AB049C">
        <w:rPr>
          <w:color w:val="0070C0"/>
        </w:rPr>
        <w:t>Informații despre cazare</w:t>
      </w:r>
      <w:r w:rsidR="004E1B5B" w:rsidRPr="00AB049C">
        <w:rPr>
          <w:color w:val="0070C0"/>
        </w:rPr>
        <w:t xml:space="preserve">: </w:t>
      </w:r>
      <w:hyperlink r:id="rId25" w:history="1">
        <w:r w:rsidR="004E1B5B" w:rsidRPr="0017207A">
          <w:rPr>
            <w:rStyle w:val="Hyperlink"/>
          </w:rPr>
          <w:t>www.flexhousing.nl</w:t>
        </w:r>
      </w:hyperlink>
    </w:p>
    <w:p w14:paraId="725D52EC" w14:textId="77777777" w:rsidR="00E862BB" w:rsidRPr="00E862BB" w:rsidRDefault="0075679F" w:rsidP="00E862BB">
      <w:pPr>
        <w:pStyle w:val="Lijstalinea"/>
        <w:numPr>
          <w:ilvl w:val="0"/>
          <w:numId w:val="2"/>
        </w:numPr>
        <w:tabs>
          <w:tab w:val="left" w:pos="889"/>
          <w:tab w:val="left" w:pos="890"/>
        </w:tabs>
        <w:spacing w:line="280" w:lineRule="auto"/>
        <w:ind w:right="135"/>
        <w:rPr>
          <w:sz w:val="18"/>
          <w:lang w:val="en-US"/>
        </w:rPr>
      </w:pPr>
      <w:r>
        <w:rPr>
          <w:b/>
          <w:sz w:val="18"/>
          <w:u w:val="single"/>
        </w:rPr>
        <w:t>Condiții de încadrare în muncă:</w:t>
      </w:r>
      <w:r>
        <w:rPr>
          <w:b/>
          <w:sz w:val="18"/>
        </w:rPr>
        <w:t xml:space="preserve"> </w:t>
      </w:r>
      <w:r>
        <w:rPr>
          <w:sz w:val="18"/>
        </w:rPr>
        <w:t>salariul brut aferent muncii și numărul minim de ore cât puteți lucra. În</w:t>
      </w:r>
      <w:r>
        <w:rPr>
          <w:spacing w:val="-47"/>
          <w:sz w:val="18"/>
        </w:rPr>
        <w:t xml:space="preserve"> </w:t>
      </w:r>
      <w:r>
        <w:rPr>
          <w:sz w:val="18"/>
        </w:rPr>
        <w:t>comparație cu lucrătorii temporari olandezi, beneficiați de salariu egal pentru muncă egală, conform</w:t>
      </w:r>
      <w:r>
        <w:rPr>
          <w:spacing w:val="1"/>
          <w:sz w:val="18"/>
        </w:rPr>
        <w:t xml:space="preserve"> </w:t>
      </w:r>
      <w:r>
        <w:rPr>
          <w:sz w:val="18"/>
        </w:rPr>
        <w:t>regulilor</w:t>
      </w:r>
      <w:r>
        <w:rPr>
          <w:spacing w:val="-3"/>
          <w:sz w:val="18"/>
        </w:rPr>
        <w:t xml:space="preserve"> </w:t>
      </w:r>
      <w:r>
        <w:rPr>
          <w:sz w:val="18"/>
        </w:rPr>
        <w:t>din</w:t>
      </w:r>
      <w:r>
        <w:rPr>
          <w:spacing w:val="-2"/>
          <w:sz w:val="18"/>
        </w:rPr>
        <w:t xml:space="preserve"> </w:t>
      </w:r>
      <w:r>
        <w:rPr>
          <w:sz w:val="18"/>
        </w:rPr>
        <w:t>contractul</w:t>
      </w:r>
      <w:r>
        <w:rPr>
          <w:spacing w:val="-2"/>
          <w:sz w:val="18"/>
        </w:rPr>
        <w:t xml:space="preserve"> </w:t>
      </w:r>
      <w:r>
        <w:rPr>
          <w:sz w:val="18"/>
        </w:rPr>
        <w:t>colectiv</w:t>
      </w:r>
      <w:r>
        <w:rPr>
          <w:spacing w:val="-2"/>
          <w:sz w:val="18"/>
        </w:rPr>
        <w:t xml:space="preserve"> </w:t>
      </w:r>
      <w:r>
        <w:rPr>
          <w:sz w:val="18"/>
        </w:rPr>
        <w:t>de muncă (CAO).</w:t>
      </w:r>
      <w:r w:rsidR="00E862BB">
        <w:rPr>
          <w:sz w:val="18"/>
        </w:rPr>
        <w:t xml:space="preserve"> </w:t>
      </w:r>
      <w:r w:rsidR="00E862BB" w:rsidRPr="00E862BB">
        <w:rPr>
          <w:color w:val="1F497D" w:themeColor="text2"/>
          <w:sz w:val="18"/>
          <w:lang w:val="en-US"/>
        </w:rPr>
        <w:t xml:space="preserve">The collective labor agreement is available in several languages: </w:t>
      </w:r>
      <w:r w:rsidR="00E862BB" w:rsidRPr="00E862BB">
        <w:rPr>
          <w:lang w:val="en-US"/>
        </w:rPr>
        <w:t xml:space="preserve"> </w:t>
      </w:r>
      <w:hyperlink r:id="rId26" w:history="1">
        <w:r w:rsidR="00E862BB" w:rsidRPr="00E862BB">
          <w:rPr>
            <w:color w:val="0000FF" w:themeColor="hyperlink"/>
            <w:sz w:val="18"/>
            <w:u w:val="single"/>
            <w:lang w:val="en-US"/>
          </w:rPr>
          <w:t>https://www.abu.nl/cao/</w:t>
        </w:r>
      </w:hyperlink>
    </w:p>
    <w:p w14:paraId="005076E9" w14:textId="77777777" w:rsidR="00E40FF3" w:rsidRPr="006051AB" w:rsidRDefault="0075679F">
      <w:pPr>
        <w:pStyle w:val="Lijstalinea"/>
        <w:numPr>
          <w:ilvl w:val="0"/>
          <w:numId w:val="1"/>
        </w:numPr>
        <w:tabs>
          <w:tab w:val="left" w:pos="889"/>
          <w:tab w:val="left" w:pos="890"/>
        </w:tabs>
        <w:spacing w:line="196" w:lineRule="exact"/>
        <w:rPr>
          <w:sz w:val="18"/>
          <w:szCs w:val="18"/>
        </w:rPr>
      </w:pPr>
      <w:r w:rsidRPr="006051AB">
        <w:rPr>
          <w:b/>
          <w:sz w:val="18"/>
          <w:szCs w:val="18"/>
          <w:u w:val="single"/>
        </w:rPr>
        <w:t>Contract:</w:t>
      </w:r>
      <w:r w:rsidRPr="006051AB">
        <w:rPr>
          <w:b/>
          <w:spacing w:val="-4"/>
          <w:sz w:val="18"/>
          <w:szCs w:val="18"/>
        </w:rPr>
        <w:t xml:space="preserve"> </w:t>
      </w:r>
      <w:r w:rsidRPr="006051AB">
        <w:rPr>
          <w:sz w:val="18"/>
          <w:szCs w:val="18"/>
        </w:rPr>
        <w:t>primiți</w:t>
      </w:r>
      <w:r w:rsidRPr="006051AB">
        <w:rPr>
          <w:spacing w:val="-2"/>
          <w:sz w:val="18"/>
          <w:szCs w:val="18"/>
        </w:rPr>
        <w:t xml:space="preserve"> </w:t>
      </w:r>
      <w:r w:rsidRPr="006051AB">
        <w:rPr>
          <w:sz w:val="18"/>
          <w:szCs w:val="18"/>
        </w:rPr>
        <w:t>contractul</w:t>
      </w:r>
      <w:r w:rsidRPr="006051AB">
        <w:rPr>
          <w:spacing w:val="-1"/>
          <w:sz w:val="18"/>
          <w:szCs w:val="18"/>
        </w:rPr>
        <w:t xml:space="preserve"> </w:t>
      </w:r>
      <w:r w:rsidRPr="006051AB">
        <w:rPr>
          <w:sz w:val="18"/>
          <w:szCs w:val="18"/>
        </w:rPr>
        <w:t>de</w:t>
      </w:r>
      <w:r w:rsidRPr="006051AB">
        <w:rPr>
          <w:spacing w:val="-4"/>
          <w:sz w:val="18"/>
          <w:szCs w:val="18"/>
        </w:rPr>
        <w:t xml:space="preserve"> </w:t>
      </w:r>
      <w:r w:rsidRPr="006051AB">
        <w:rPr>
          <w:sz w:val="18"/>
          <w:szCs w:val="18"/>
        </w:rPr>
        <w:t>muncă</w:t>
      </w:r>
      <w:r w:rsidRPr="006051AB">
        <w:rPr>
          <w:spacing w:val="-2"/>
          <w:sz w:val="18"/>
          <w:szCs w:val="18"/>
        </w:rPr>
        <w:t xml:space="preserve"> </w:t>
      </w:r>
      <w:r w:rsidRPr="006051AB">
        <w:rPr>
          <w:sz w:val="18"/>
          <w:szCs w:val="18"/>
        </w:rPr>
        <w:t>temporară</w:t>
      </w:r>
      <w:r w:rsidRPr="006051AB">
        <w:rPr>
          <w:spacing w:val="-3"/>
          <w:sz w:val="18"/>
          <w:szCs w:val="18"/>
        </w:rPr>
        <w:t xml:space="preserve"> </w:t>
      </w:r>
      <w:r w:rsidRPr="006051AB">
        <w:rPr>
          <w:sz w:val="18"/>
          <w:szCs w:val="18"/>
        </w:rPr>
        <w:t>și</w:t>
      </w:r>
      <w:r w:rsidRPr="006051AB">
        <w:rPr>
          <w:spacing w:val="-4"/>
          <w:sz w:val="18"/>
          <w:szCs w:val="18"/>
        </w:rPr>
        <w:t xml:space="preserve"> </w:t>
      </w:r>
      <w:r w:rsidRPr="006051AB">
        <w:rPr>
          <w:sz w:val="18"/>
          <w:szCs w:val="18"/>
        </w:rPr>
        <w:t>documentele</w:t>
      </w:r>
      <w:r w:rsidRPr="006051AB">
        <w:rPr>
          <w:spacing w:val="-4"/>
          <w:sz w:val="18"/>
          <w:szCs w:val="18"/>
        </w:rPr>
        <w:t xml:space="preserve"> </w:t>
      </w:r>
      <w:r w:rsidRPr="006051AB">
        <w:rPr>
          <w:sz w:val="18"/>
          <w:szCs w:val="18"/>
        </w:rPr>
        <w:t>conexe</w:t>
      </w:r>
      <w:r w:rsidRPr="006051AB">
        <w:rPr>
          <w:spacing w:val="-1"/>
          <w:sz w:val="18"/>
          <w:szCs w:val="18"/>
        </w:rPr>
        <w:t xml:space="preserve"> </w:t>
      </w:r>
      <w:r w:rsidRPr="006051AB">
        <w:rPr>
          <w:sz w:val="18"/>
          <w:szCs w:val="18"/>
        </w:rPr>
        <w:t>în</w:t>
      </w:r>
      <w:r w:rsidRPr="006051AB">
        <w:rPr>
          <w:spacing w:val="-2"/>
          <w:sz w:val="18"/>
          <w:szCs w:val="18"/>
        </w:rPr>
        <w:t xml:space="preserve"> </w:t>
      </w:r>
      <w:r w:rsidRPr="006051AB">
        <w:rPr>
          <w:sz w:val="18"/>
          <w:szCs w:val="18"/>
        </w:rPr>
        <w:t>limba</w:t>
      </w:r>
      <w:r w:rsidRPr="006051AB">
        <w:rPr>
          <w:spacing w:val="-2"/>
          <w:sz w:val="18"/>
          <w:szCs w:val="18"/>
        </w:rPr>
        <w:t xml:space="preserve"> </w:t>
      </w:r>
      <w:r w:rsidRPr="006051AB">
        <w:rPr>
          <w:sz w:val="18"/>
          <w:szCs w:val="18"/>
        </w:rPr>
        <w:t>dvs.</w:t>
      </w:r>
      <w:r w:rsidRPr="006051AB">
        <w:rPr>
          <w:spacing w:val="-3"/>
          <w:sz w:val="18"/>
          <w:szCs w:val="18"/>
        </w:rPr>
        <w:t xml:space="preserve"> </w:t>
      </w:r>
      <w:r w:rsidRPr="006051AB">
        <w:rPr>
          <w:sz w:val="18"/>
          <w:szCs w:val="18"/>
        </w:rPr>
        <w:t>și</w:t>
      </w:r>
      <w:r w:rsidRPr="006051AB">
        <w:rPr>
          <w:spacing w:val="-4"/>
          <w:sz w:val="18"/>
          <w:szCs w:val="18"/>
        </w:rPr>
        <w:t xml:space="preserve"> </w:t>
      </w:r>
      <w:r w:rsidRPr="006051AB">
        <w:rPr>
          <w:sz w:val="18"/>
          <w:szCs w:val="18"/>
        </w:rPr>
        <w:t>în</w:t>
      </w:r>
      <w:r w:rsidRPr="006051AB">
        <w:rPr>
          <w:spacing w:val="-3"/>
          <w:sz w:val="18"/>
          <w:szCs w:val="18"/>
        </w:rPr>
        <w:t xml:space="preserve"> </w:t>
      </w:r>
      <w:r w:rsidRPr="006051AB">
        <w:rPr>
          <w:sz w:val="18"/>
          <w:szCs w:val="18"/>
        </w:rPr>
        <w:t>limba</w:t>
      </w:r>
    </w:p>
    <w:p w14:paraId="5D421754" w14:textId="69D1C86B" w:rsidR="00AB049C" w:rsidRPr="00AB049C" w:rsidRDefault="0075679F" w:rsidP="0062704A">
      <w:pPr>
        <w:pStyle w:val="Lijstalinea"/>
        <w:numPr>
          <w:ilvl w:val="0"/>
          <w:numId w:val="2"/>
        </w:numPr>
        <w:tabs>
          <w:tab w:val="left" w:pos="889"/>
          <w:tab w:val="left" w:pos="890"/>
        </w:tabs>
        <w:spacing w:line="280" w:lineRule="auto"/>
        <w:ind w:right="196"/>
        <w:rPr>
          <w:color w:val="0070C0"/>
          <w:sz w:val="18"/>
          <w:szCs w:val="18"/>
          <w:lang w:val="en-US"/>
        </w:rPr>
      </w:pPr>
      <w:r w:rsidRPr="00AB049C">
        <w:rPr>
          <w:sz w:val="18"/>
          <w:szCs w:val="18"/>
        </w:rPr>
        <w:t>olandeză.</w:t>
      </w:r>
      <w:r w:rsidR="0062704A" w:rsidRPr="00AB049C">
        <w:rPr>
          <w:sz w:val="18"/>
          <w:szCs w:val="18"/>
        </w:rPr>
        <w:t xml:space="preserve"> </w:t>
      </w:r>
      <w:r w:rsidR="0062704A" w:rsidRPr="00AB049C">
        <w:rPr>
          <w:color w:val="0070C0"/>
          <w:sz w:val="18"/>
          <w:szCs w:val="18"/>
          <w:lang w:val="en-US"/>
        </w:rPr>
        <w:t>After you are hired you will receive your contract in your preferred language and in Dutch in the Plan4Flex app.</w:t>
      </w:r>
      <w:r w:rsidR="00AB049C" w:rsidRPr="00AB049C">
        <w:t xml:space="preserve"> </w:t>
      </w:r>
      <w:proofErr w:type="spellStart"/>
      <w:r w:rsidR="00AB049C" w:rsidRPr="00AB049C">
        <w:rPr>
          <w:color w:val="0070C0"/>
          <w:sz w:val="18"/>
          <w:szCs w:val="18"/>
          <w:lang w:val="en-US"/>
        </w:rPr>
        <w:t>După</w:t>
      </w:r>
      <w:proofErr w:type="spellEnd"/>
      <w:r w:rsidR="00AB049C" w:rsidRPr="00AB049C">
        <w:rPr>
          <w:color w:val="0070C0"/>
          <w:sz w:val="18"/>
          <w:szCs w:val="18"/>
          <w:lang w:val="en-US"/>
        </w:rPr>
        <w:t xml:space="preserve"> </w:t>
      </w:r>
      <w:proofErr w:type="spellStart"/>
      <w:r w:rsidR="00AB049C" w:rsidRPr="00AB049C">
        <w:rPr>
          <w:color w:val="0070C0"/>
          <w:sz w:val="18"/>
          <w:szCs w:val="18"/>
          <w:lang w:val="en-US"/>
        </w:rPr>
        <w:t>angajare</w:t>
      </w:r>
      <w:proofErr w:type="spellEnd"/>
      <w:r w:rsidR="00AB049C" w:rsidRPr="00AB049C">
        <w:rPr>
          <w:color w:val="0070C0"/>
          <w:sz w:val="18"/>
          <w:szCs w:val="18"/>
          <w:lang w:val="en-US"/>
        </w:rPr>
        <w:t xml:space="preserve">, </w:t>
      </w:r>
      <w:proofErr w:type="spellStart"/>
      <w:r w:rsidR="00AB049C" w:rsidRPr="00AB049C">
        <w:rPr>
          <w:color w:val="0070C0"/>
          <w:sz w:val="18"/>
          <w:szCs w:val="18"/>
          <w:lang w:val="en-US"/>
        </w:rPr>
        <w:t>veți</w:t>
      </w:r>
      <w:proofErr w:type="spellEnd"/>
      <w:r w:rsidR="00AB049C" w:rsidRPr="00AB049C">
        <w:rPr>
          <w:color w:val="0070C0"/>
          <w:sz w:val="18"/>
          <w:szCs w:val="18"/>
          <w:lang w:val="en-US"/>
        </w:rPr>
        <w:t xml:space="preserve"> </w:t>
      </w:r>
      <w:proofErr w:type="spellStart"/>
      <w:r w:rsidR="00AB049C" w:rsidRPr="00AB049C">
        <w:rPr>
          <w:color w:val="0070C0"/>
          <w:sz w:val="18"/>
          <w:szCs w:val="18"/>
          <w:lang w:val="en-US"/>
        </w:rPr>
        <w:t>primi</w:t>
      </w:r>
      <w:proofErr w:type="spellEnd"/>
      <w:r w:rsidR="00AB049C" w:rsidRPr="00AB049C">
        <w:rPr>
          <w:color w:val="0070C0"/>
          <w:sz w:val="18"/>
          <w:szCs w:val="18"/>
          <w:lang w:val="en-US"/>
        </w:rPr>
        <w:t xml:space="preserve"> </w:t>
      </w:r>
      <w:proofErr w:type="spellStart"/>
      <w:r w:rsidR="00AB049C" w:rsidRPr="00AB049C">
        <w:rPr>
          <w:color w:val="0070C0"/>
          <w:sz w:val="18"/>
          <w:szCs w:val="18"/>
          <w:lang w:val="en-US"/>
        </w:rPr>
        <w:t>contractul</w:t>
      </w:r>
      <w:proofErr w:type="spellEnd"/>
      <w:r w:rsidR="00AB049C" w:rsidRPr="00AB049C">
        <w:rPr>
          <w:color w:val="0070C0"/>
          <w:sz w:val="18"/>
          <w:szCs w:val="18"/>
          <w:lang w:val="en-US"/>
        </w:rPr>
        <w:t xml:space="preserve"> </w:t>
      </w:r>
      <w:r w:rsidR="00AB049C">
        <w:rPr>
          <w:color w:val="0070C0"/>
          <w:sz w:val="18"/>
          <w:szCs w:val="18"/>
          <w:lang w:val="en-US"/>
        </w:rPr>
        <w:t xml:space="preserve">de </w:t>
      </w:r>
      <w:proofErr w:type="spellStart"/>
      <w:r w:rsidR="00AB049C">
        <w:rPr>
          <w:color w:val="0070C0"/>
          <w:sz w:val="18"/>
          <w:szCs w:val="18"/>
          <w:lang w:val="en-US"/>
        </w:rPr>
        <w:t>muncă</w:t>
      </w:r>
      <w:proofErr w:type="spellEnd"/>
      <w:r w:rsidR="00AB049C">
        <w:rPr>
          <w:color w:val="0070C0"/>
          <w:sz w:val="18"/>
          <w:szCs w:val="18"/>
          <w:lang w:val="en-US"/>
        </w:rPr>
        <w:t xml:space="preserve"> </w:t>
      </w:r>
      <w:proofErr w:type="spellStart"/>
      <w:r w:rsidR="00AB049C" w:rsidRPr="00AB049C">
        <w:rPr>
          <w:color w:val="0070C0"/>
          <w:sz w:val="18"/>
          <w:szCs w:val="18"/>
          <w:lang w:val="en-US"/>
        </w:rPr>
        <w:t>în</w:t>
      </w:r>
      <w:proofErr w:type="spellEnd"/>
      <w:r w:rsidR="00AB049C" w:rsidRPr="00AB049C">
        <w:rPr>
          <w:color w:val="0070C0"/>
          <w:sz w:val="18"/>
          <w:szCs w:val="18"/>
          <w:lang w:val="en-US"/>
        </w:rPr>
        <w:t xml:space="preserve"> </w:t>
      </w:r>
      <w:proofErr w:type="spellStart"/>
      <w:r w:rsidR="00AB049C" w:rsidRPr="00AB049C">
        <w:rPr>
          <w:color w:val="0070C0"/>
          <w:sz w:val="18"/>
          <w:szCs w:val="18"/>
          <w:lang w:val="en-US"/>
        </w:rPr>
        <w:t>limba</w:t>
      </w:r>
      <w:proofErr w:type="spellEnd"/>
      <w:r w:rsidR="00AB049C" w:rsidRPr="00AB049C">
        <w:rPr>
          <w:color w:val="0070C0"/>
          <w:sz w:val="18"/>
          <w:szCs w:val="18"/>
          <w:lang w:val="en-US"/>
        </w:rPr>
        <w:t xml:space="preserve"> </w:t>
      </w:r>
      <w:proofErr w:type="spellStart"/>
      <w:r w:rsidR="00AB049C" w:rsidRPr="00AB049C">
        <w:rPr>
          <w:color w:val="0070C0"/>
          <w:sz w:val="18"/>
          <w:szCs w:val="18"/>
          <w:lang w:val="en-US"/>
        </w:rPr>
        <w:t>preferată</w:t>
      </w:r>
      <w:proofErr w:type="spellEnd"/>
      <w:r w:rsidR="00AB049C" w:rsidRPr="00AB049C">
        <w:rPr>
          <w:color w:val="0070C0"/>
          <w:sz w:val="18"/>
          <w:szCs w:val="18"/>
          <w:lang w:val="en-US"/>
        </w:rPr>
        <w:t xml:space="preserve"> </w:t>
      </w:r>
      <w:proofErr w:type="spellStart"/>
      <w:r w:rsidR="00AB049C" w:rsidRPr="00AB049C">
        <w:rPr>
          <w:color w:val="0070C0"/>
          <w:sz w:val="18"/>
          <w:szCs w:val="18"/>
          <w:lang w:val="en-US"/>
        </w:rPr>
        <w:t>și</w:t>
      </w:r>
      <w:proofErr w:type="spellEnd"/>
      <w:r w:rsidR="00AB049C" w:rsidRPr="00AB049C">
        <w:rPr>
          <w:color w:val="0070C0"/>
          <w:sz w:val="18"/>
          <w:szCs w:val="18"/>
          <w:lang w:val="en-US"/>
        </w:rPr>
        <w:t xml:space="preserve"> </w:t>
      </w:r>
      <w:proofErr w:type="spellStart"/>
      <w:r w:rsidR="00AB049C">
        <w:rPr>
          <w:color w:val="0070C0"/>
          <w:sz w:val="18"/>
          <w:szCs w:val="18"/>
          <w:lang w:val="en-US"/>
        </w:rPr>
        <w:t>în</w:t>
      </w:r>
      <w:proofErr w:type="spellEnd"/>
      <w:r w:rsidR="00AB049C">
        <w:rPr>
          <w:color w:val="0070C0"/>
          <w:sz w:val="18"/>
          <w:szCs w:val="18"/>
          <w:lang w:val="en-US"/>
        </w:rPr>
        <w:t xml:space="preserve"> </w:t>
      </w:r>
      <w:proofErr w:type="spellStart"/>
      <w:r w:rsidR="00AB049C">
        <w:rPr>
          <w:color w:val="0070C0"/>
          <w:sz w:val="18"/>
          <w:szCs w:val="18"/>
          <w:lang w:val="en-US"/>
        </w:rPr>
        <w:t>limba</w:t>
      </w:r>
      <w:proofErr w:type="spellEnd"/>
      <w:r w:rsidR="00AB049C">
        <w:rPr>
          <w:color w:val="0070C0"/>
          <w:sz w:val="18"/>
          <w:szCs w:val="18"/>
          <w:lang w:val="en-US"/>
        </w:rPr>
        <w:t xml:space="preserve"> </w:t>
      </w:r>
      <w:proofErr w:type="spellStart"/>
      <w:r w:rsidR="00AB049C" w:rsidRPr="00AB049C">
        <w:rPr>
          <w:color w:val="0070C0"/>
          <w:sz w:val="18"/>
          <w:szCs w:val="18"/>
          <w:lang w:val="en-US"/>
        </w:rPr>
        <w:t>olandeză</w:t>
      </w:r>
      <w:proofErr w:type="spellEnd"/>
      <w:r w:rsidR="00AB049C" w:rsidRPr="00AB049C">
        <w:rPr>
          <w:color w:val="0070C0"/>
          <w:sz w:val="18"/>
          <w:szCs w:val="18"/>
          <w:lang w:val="en-US"/>
        </w:rPr>
        <w:t xml:space="preserve"> </w:t>
      </w:r>
      <w:proofErr w:type="spellStart"/>
      <w:r w:rsidR="00AB049C" w:rsidRPr="00AB049C">
        <w:rPr>
          <w:color w:val="0070C0"/>
          <w:sz w:val="18"/>
          <w:szCs w:val="18"/>
          <w:lang w:val="en-US"/>
        </w:rPr>
        <w:t>în</w:t>
      </w:r>
      <w:proofErr w:type="spellEnd"/>
      <w:r w:rsidR="00AB049C" w:rsidRPr="00AB049C">
        <w:rPr>
          <w:color w:val="0070C0"/>
          <w:sz w:val="18"/>
          <w:szCs w:val="18"/>
          <w:lang w:val="en-US"/>
        </w:rPr>
        <w:t xml:space="preserve"> </w:t>
      </w:r>
      <w:proofErr w:type="spellStart"/>
      <w:r w:rsidR="00AB049C" w:rsidRPr="00AB049C">
        <w:rPr>
          <w:color w:val="0070C0"/>
          <w:sz w:val="18"/>
          <w:szCs w:val="18"/>
          <w:lang w:val="en-US"/>
        </w:rPr>
        <w:t>aplicația</w:t>
      </w:r>
      <w:proofErr w:type="spellEnd"/>
      <w:r w:rsidR="00AB049C" w:rsidRPr="00AB049C">
        <w:rPr>
          <w:color w:val="0070C0"/>
          <w:sz w:val="18"/>
          <w:szCs w:val="18"/>
          <w:lang w:val="en-US"/>
        </w:rPr>
        <w:t xml:space="preserve"> Plan4Flex.</w:t>
      </w:r>
    </w:p>
    <w:p w14:paraId="3A7061B7" w14:textId="1608ED9F" w:rsidR="00E40FF3" w:rsidRPr="00AB049C" w:rsidRDefault="0075679F" w:rsidP="00AB049C">
      <w:pPr>
        <w:pStyle w:val="Lijstalinea"/>
        <w:numPr>
          <w:ilvl w:val="0"/>
          <w:numId w:val="1"/>
        </w:numPr>
        <w:tabs>
          <w:tab w:val="left" w:pos="889"/>
          <w:tab w:val="left" w:pos="890"/>
        </w:tabs>
        <w:spacing w:before="25" w:line="276" w:lineRule="auto"/>
        <w:ind w:right="135"/>
        <w:rPr>
          <w:rStyle w:val="Hyperlink"/>
          <w:color w:val="auto"/>
          <w:sz w:val="18"/>
          <w:u w:val="none"/>
        </w:rPr>
      </w:pPr>
      <w:r w:rsidRPr="00AB049C">
        <w:rPr>
          <w:b/>
          <w:sz w:val="18"/>
          <w:u w:val="single"/>
        </w:rPr>
        <w:t>Cazare:</w:t>
      </w:r>
      <w:r w:rsidRPr="00AB049C">
        <w:rPr>
          <w:b/>
          <w:spacing w:val="-5"/>
          <w:sz w:val="18"/>
        </w:rPr>
        <w:t xml:space="preserve"> </w:t>
      </w:r>
      <w:r w:rsidRPr="00AB049C">
        <w:rPr>
          <w:sz w:val="18"/>
        </w:rPr>
        <w:t>posibilitățile</w:t>
      </w:r>
      <w:r w:rsidRPr="00AB049C">
        <w:rPr>
          <w:spacing w:val="-4"/>
          <w:sz w:val="18"/>
        </w:rPr>
        <w:t xml:space="preserve"> </w:t>
      </w:r>
      <w:r w:rsidRPr="00AB049C">
        <w:rPr>
          <w:sz w:val="18"/>
        </w:rPr>
        <w:t>de</w:t>
      </w:r>
      <w:r w:rsidRPr="00AB049C">
        <w:rPr>
          <w:spacing w:val="-4"/>
          <w:sz w:val="18"/>
        </w:rPr>
        <w:t xml:space="preserve"> </w:t>
      </w:r>
      <w:r w:rsidRPr="00AB049C">
        <w:rPr>
          <w:sz w:val="18"/>
        </w:rPr>
        <w:t>cazare</w:t>
      </w:r>
      <w:r w:rsidRPr="00AB049C">
        <w:rPr>
          <w:spacing w:val="-2"/>
          <w:sz w:val="18"/>
        </w:rPr>
        <w:t xml:space="preserve"> </w:t>
      </w:r>
      <w:r w:rsidRPr="00AB049C">
        <w:rPr>
          <w:sz w:val="18"/>
        </w:rPr>
        <w:t>și</w:t>
      </w:r>
      <w:r w:rsidRPr="00AB049C">
        <w:rPr>
          <w:spacing w:val="-4"/>
          <w:sz w:val="18"/>
        </w:rPr>
        <w:t xml:space="preserve"> </w:t>
      </w:r>
      <w:r w:rsidRPr="00AB049C">
        <w:rPr>
          <w:sz w:val="18"/>
        </w:rPr>
        <w:t>condițiile.</w:t>
      </w:r>
      <w:r w:rsidRPr="00AB049C">
        <w:rPr>
          <w:spacing w:val="-2"/>
          <w:sz w:val="18"/>
        </w:rPr>
        <w:t xml:space="preserve"> </w:t>
      </w:r>
      <w:r w:rsidRPr="00AB049C">
        <w:rPr>
          <w:sz w:val="18"/>
        </w:rPr>
        <w:t>Nu</w:t>
      </w:r>
      <w:r w:rsidRPr="00AB049C">
        <w:rPr>
          <w:spacing w:val="-4"/>
          <w:sz w:val="18"/>
        </w:rPr>
        <w:t xml:space="preserve"> </w:t>
      </w:r>
      <w:r w:rsidRPr="00AB049C">
        <w:rPr>
          <w:sz w:val="18"/>
        </w:rPr>
        <w:t>sunteți</w:t>
      </w:r>
      <w:r w:rsidRPr="00AB049C">
        <w:rPr>
          <w:spacing w:val="-3"/>
          <w:sz w:val="18"/>
        </w:rPr>
        <w:t xml:space="preserve"> </w:t>
      </w:r>
      <w:r w:rsidRPr="00AB049C">
        <w:rPr>
          <w:sz w:val="18"/>
        </w:rPr>
        <w:t>obligat</w:t>
      </w:r>
      <w:r w:rsidRPr="00AB049C">
        <w:rPr>
          <w:spacing w:val="-2"/>
          <w:sz w:val="18"/>
        </w:rPr>
        <w:t xml:space="preserve"> </w:t>
      </w:r>
      <w:r w:rsidRPr="00AB049C">
        <w:rPr>
          <w:sz w:val="18"/>
        </w:rPr>
        <w:t>să</w:t>
      </w:r>
      <w:r w:rsidRPr="00AB049C">
        <w:rPr>
          <w:spacing w:val="-4"/>
          <w:sz w:val="18"/>
        </w:rPr>
        <w:t xml:space="preserve"> </w:t>
      </w:r>
      <w:r w:rsidRPr="00AB049C">
        <w:rPr>
          <w:sz w:val="18"/>
        </w:rPr>
        <w:t>acceptați</w:t>
      </w:r>
      <w:r w:rsidRPr="00AB049C">
        <w:rPr>
          <w:spacing w:val="-4"/>
          <w:sz w:val="18"/>
        </w:rPr>
        <w:t xml:space="preserve"> </w:t>
      </w:r>
      <w:r w:rsidRPr="00AB049C">
        <w:rPr>
          <w:sz w:val="18"/>
        </w:rPr>
        <w:t>ca</w:t>
      </w:r>
      <w:r w:rsidRPr="00AB049C">
        <w:rPr>
          <w:spacing w:val="-4"/>
          <w:sz w:val="18"/>
        </w:rPr>
        <w:t xml:space="preserve"> </w:t>
      </w:r>
      <w:r w:rsidRPr="00AB049C">
        <w:rPr>
          <w:sz w:val="18"/>
        </w:rPr>
        <w:t>biroul</w:t>
      </w:r>
      <w:r w:rsidRPr="00AB049C">
        <w:rPr>
          <w:spacing w:val="-2"/>
          <w:sz w:val="18"/>
        </w:rPr>
        <w:t xml:space="preserve"> </w:t>
      </w:r>
      <w:r w:rsidRPr="00AB049C">
        <w:rPr>
          <w:sz w:val="18"/>
        </w:rPr>
        <w:t>de</w:t>
      </w:r>
      <w:r w:rsidRPr="00AB049C">
        <w:rPr>
          <w:spacing w:val="-2"/>
          <w:sz w:val="18"/>
        </w:rPr>
        <w:t xml:space="preserve"> </w:t>
      </w:r>
      <w:r w:rsidRPr="00AB049C">
        <w:rPr>
          <w:sz w:val="18"/>
        </w:rPr>
        <w:t>muncă</w:t>
      </w:r>
      <w:r w:rsidRPr="00AB049C">
        <w:rPr>
          <w:spacing w:val="-2"/>
          <w:sz w:val="18"/>
        </w:rPr>
        <w:t xml:space="preserve"> </w:t>
      </w:r>
      <w:r w:rsidRPr="00AB049C">
        <w:rPr>
          <w:sz w:val="18"/>
        </w:rPr>
        <w:t>temporară</w:t>
      </w:r>
      <w:r w:rsidRPr="00AB049C">
        <w:rPr>
          <w:spacing w:val="-47"/>
          <w:sz w:val="18"/>
        </w:rPr>
        <w:t xml:space="preserve"> </w:t>
      </w:r>
      <w:r w:rsidRPr="00AB049C">
        <w:rPr>
          <w:sz w:val="18"/>
        </w:rPr>
        <w:t>să se ocupe de cazare</w:t>
      </w:r>
      <w:r w:rsidR="00503AFF" w:rsidRPr="00AB049C">
        <w:rPr>
          <w:sz w:val="18"/>
        </w:rPr>
        <w:t>:</w:t>
      </w:r>
      <w:r w:rsidRPr="00AB049C">
        <w:rPr>
          <w:sz w:val="18"/>
        </w:rPr>
        <w:t xml:space="preserve"> </w:t>
      </w:r>
      <w:hyperlink r:id="rId27">
        <w:r w:rsidR="00503AFF" w:rsidRPr="00AB049C">
          <w:rPr>
            <w:color w:val="0462C1"/>
            <w:sz w:val="18"/>
            <w:szCs w:val="18"/>
            <w:u w:val="single" w:color="0462C1"/>
          </w:rPr>
          <w:t>www.abu.nl/bunvenit</w:t>
        </w:r>
      </w:hyperlink>
      <w:r w:rsidR="00503AFF" w:rsidRPr="00AB049C">
        <w:rPr>
          <w:sz w:val="18"/>
          <w:szCs w:val="18"/>
        </w:rPr>
        <w:t xml:space="preserve"> </w:t>
      </w:r>
      <w:hyperlink r:id="rId28">
        <w:r w:rsidR="00503AFF" w:rsidRPr="00AB049C">
          <w:rPr>
            <w:color w:val="0462C1"/>
            <w:sz w:val="18"/>
            <w:szCs w:val="18"/>
            <w:u w:val="single" w:color="0462C1"/>
          </w:rPr>
          <w:t>www.abu.nl/welcome</w:t>
        </w:r>
      </w:hyperlink>
      <w:r w:rsidR="00503AFF" w:rsidRPr="00AB049C">
        <w:rPr>
          <w:sz w:val="18"/>
        </w:rPr>
        <w:t xml:space="preserve"> .</w:t>
      </w:r>
      <w:r w:rsidRPr="00AB049C">
        <w:rPr>
          <w:sz w:val="18"/>
        </w:rPr>
        <w:t>Dacă însă optați pentru această variantă, agentul dvs. de recrutare este obligat</w:t>
      </w:r>
      <w:r w:rsidRPr="00AB049C">
        <w:rPr>
          <w:spacing w:val="1"/>
          <w:sz w:val="18"/>
        </w:rPr>
        <w:t xml:space="preserve"> </w:t>
      </w:r>
      <w:r w:rsidRPr="00AB049C">
        <w:rPr>
          <w:sz w:val="18"/>
        </w:rPr>
        <w:t>să vă informeze cu privire la costurile periodice, la dotări și la condițiile generale privind utilizarea sau</w:t>
      </w:r>
      <w:r w:rsidRPr="00AB049C">
        <w:rPr>
          <w:spacing w:val="1"/>
          <w:sz w:val="18"/>
        </w:rPr>
        <w:t xml:space="preserve"> </w:t>
      </w:r>
      <w:r w:rsidRPr="00AB049C">
        <w:rPr>
          <w:sz w:val="18"/>
        </w:rPr>
        <w:t>chiria spațiului de cazare. Noi preferăm să vă ocupați dvs. de cazare. În Olanda însă, oferta de locuințe</w:t>
      </w:r>
      <w:r w:rsidRPr="00AB049C">
        <w:rPr>
          <w:spacing w:val="1"/>
          <w:sz w:val="18"/>
        </w:rPr>
        <w:t xml:space="preserve"> </w:t>
      </w:r>
      <w:r w:rsidRPr="00AB049C">
        <w:rPr>
          <w:sz w:val="18"/>
        </w:rPr>
        <w:t>este mai mică decât cererea. De aceea există posibilitatea de a solicita biroului de muncă temporară să</w:t>
      </w:r>
      <w:r w:rsidRPr="00AB049C">
        <w:rPr>
          <w:spacing w:val="1"/>
          <w:sz w:val="18"/>
        </w:rPr>
        <w:t xml:space="preserve"> </w:t>
      </w:r>
      <w:r w:rsidRPr="00AB049C">
        <w:rPr>
          <w:sz w:val="18"/>
        </w:rPr>
        <w:t>se</w:t>
      </w:r>
      <w:r w:rsidRPr="00AB049C">
        <w:rPr>
          <w:spacing w:val="-1"/>
          <w:sz w:val="18"/>
        </w:rPr>
        <w:t xml:space="preserve"> </w:t>
      </w:r>
      <w:r w:rsidRPr="00AB049C">
        <w:rPr>
          <w:sz w:val="18"/>
        </w:rPr>
        <w:t>ocupe de</w:t>
      </w:r>
      <w:r w:rsidRPr="00AB049C">
        <w:rPr>
          <w:spacing w:val="-2"/>
          <w:sz w:val="18"/>
        </w:rPr>
        <w:t xml:space="preserve"> </w:t>
      </w:r>
      <w:r w:rsidRPr="00AB049C">
        <w:rPr>
          <w:sz w:val="18"/>
        </w:rPr>
        <w:t>cazare.</w:t>
      </w:r>
      <w:r w:rsidRPr="00AB049C">
        <w:rPr>
          <w:spacing w:val="-1"/>
          <w:sz w:val="18"/>
        </w:rPr>
        <w:t xml:space="preserve"> </w:t>
      </w:r>
      <w:r w:rsidRPr="00AB049C">
        <w:rPr>
          <w:sz w:val="18"/>
        </w:rPr>
        <w:t>Ideea este ca</w:t>
      </w:r>
      <w:r w:rsidRPr="00AB049C">
        <w:rPr>
          <w:spacing w:val="-2"/>
          <w:sz w:val="18"/>
        </w:rPr>
        <w:t xml:space="preserve"> </w:t>
      </w:r>
      <w:r w:rsidRPr="00AB049C">
        <w:rPr>
          <w:sz w:val="18"/>
        </w:rPr>
        <w:t>perioada</w:t>
      </w:r>
      <w:r w:rsidRPr="00AB049C">
        <w:rPr>
          <w:spacing w:val="-3"/>
          <w:sz w:val="18"/>
        </w:rPr>
        <w:t xml:space="preserve"> </w:t>
      </w:r>
      <w:r w:rsidRPr="00AB049C">
        <w:rPr>
          <w:sz w:val="18"/>
        </w:rPr>
        <w:t>să</w:t>
      </w:r>
      <w:r w:rsidRPr="00AB049C">
        <w:rPr>
          <w:spacing w:val="-2"/>
          <w:sz w:val="18"/>
        </w:rPr>
        <w:t xml:space="preserve"> </w:t>
      </w:r>
      <w:r w:rsidRPr="00AB049C">
        <w:rPr>
          <w:sz w:val="18"/>
        </w:rPr>
        <w:t>nu</w:t>
      </w:r>
      <w:r w:rsidRPr="00AB049C">
        <w:rPr>
          <w:spacing w:val="-2"/>
          <w:sz w:val="18"/>
        </w:rPr>
        <w:t xml:space="preserve"> </w:t>
      </w:r>
      <w:r w:rsidRPr="00AB049C">
        <w:rPr>
          <w:sz w:val="18"/>
        </w:rPr>
        <w:t>depășească trei</w:t>
      </w:r>
      <w:r w:rsidRPr="00AB049C">
        <w:rPr>
          <w:spacing w:val="-1"/>
          <w:sz w:val="18"/>
        </w:rPr>
        <w:t xml:space="preserve"> </w:t>
      </w:r>
      <w:r w:rsidRPr="00AB049C">
        <w:rPr>
          <w:sz w:val="18"/>
        </w:rPr>
        <w:t>ani.</w:t>
      </w:r>
      <w:r w:rsidR="0062704A" w:rsidRPr="00AB049C">
        <w:rPr>
          <w:sz w:val="18"/>
        </w:rPr>
        <w:t xml:space="preserve"> </w:t>
      </w:r>
      <w:r w:rsidR="00AB049C" w:rsidRPr="00AB049C">
        <w:rPr>
          <w:color w:val="0070C0"/>
          <w:sz w:val="18"/>
        </w:rPr>
        <w:t xml:space="preserve">Informații despre cum să vă găsiți propria cazare în Țările de Jos sunt disponibile </w:t>
      </w:r>
      <w:r w:rsidR="003103B3">
        <w:rPr>
          <w:color w:val="0070C0"/>
          <w:sz w:val="18"/>
        </w:rPr>
        <w:t>la</w:t>
      </w:r>
      <w:r w:rsidR="00AB049C" w:rsidRPr="00AB049C">
        <w:rPr>
          <w:color w:val="0070C0"/>
          <w:sz w:val="18"/>
        </w:rPr>
        <w:t xml:space="preserve"> </w:t>
      </w:r>
      <w:hyperlink r:id="rId29" w:anchor="question=1792276" w:history="1">
        <w:r w:rsidR="00CE4F20" w:rsidRPr="00AB049C">
          <w:rPr>
            <w:rStyle w:val="Hyperlink"/>
            <w:sz w:val="18"/>
          </w:rPr>
          <w:t>Living in the Netherlands - Work in NL</w:t>
        </w:r>
      </w:hyperlink>
    </w:p>
    <w:p w14:paraId="3DFC3BF3" w14:textId="009787C3" w:rsidR="00733A92" w:rsidRPr="003103B3" w:rsidRDefault="0075679F" w:rsidP="00733A92">
      <w:pPr>
        <w:pStyle w:val="Lijstalinea"/>
        <w:numPr>
          <w:ilvl w:val="0"/>
          <w:numId w:val="2"/>
        </w:numPr>
        <w:tabs>
          <w:tab w:val="left" w:pos="889"/>
          <w:tab w:val="left" w:pos="890"/>
        </w:tabs>
        <w:spacing w:line="278" w:lineRule="auto"/>
        <w:ind w:right="749"/>
        <w:rPr>
          <w:color w:val="4F81BD" w:themeColor="accent1"/>
          <w:sz w:val="18"/>
          <w:lang w:val="en-US"/>
        </w:rPr>
      </w:pPr>
      <w:r>
        <w:rPr>
          <w:b/>
          <w:sz w:val="18"/>
          <w:u w:val="single"/>
        </w:rPr>
        <w:t>Asigurarea de sănătate:</w:t>
      </w:r>
      <w:r>
        <w:rPr>
          <w:b/>
          <w:sz w:val="18"/>
        </w:rPr>
        <w:t xml:space="preserve"> </w:t>
      </w:r>
      <w:r>
        <w:rPr>
          <w:sz w:val="18"/>
        </w:rPr>
        <w:t>aveți obligația de a încheia o asigurare de sănătate în Olanda. Biroul de</w:t>
      </w:r>
      <w:r>
        <w:rPr>
          <w:spacing w:val="1"/>
          <w:sz w:val="18"/>
        </w:rPr>
        <w:t xml:space="preserve"> </w:t>
      </w:r>
      <w:r>
        <w:rPr>
          <w:sz w:val="18"/>
        </w:rPr>
        <w:t>muncă</w:t>
      </w:r>
      <w:r>
        <w:rPr>
          <w:spacing w:val="-3"/>
          <w:sz w:val="18"/>
        </w:rPr>
        <w:t xml:space="preserve"> </w:t>
      </w:r>
      <w:r>
        <w:rPr>
          <w:sz w:val="18"/>
        </w:rPr>
        <w:t>temporară</w:t>
      </w:r>
      <w:r>
        <w:rPr>
          <w:spacing w:val="-2"/>
          <w:sz w:val="18"/>
        </w:rPr>
        <w:t xml:space="preserve"> </w:t>
      </w:r>
      <w:r>
        <w:rPr>
          <w:sz w:val="18"/>
        </w:rPr>
        <w:t>vă</w:t>
      </w:r>
      <w:r>
        <w:rPr>
          <w:spacing w:val="-2"/>
          <w:sz w:val="18"/>
        </w:rPr>
        <w:t xml:space="preserve"> </w:t>
      </w:r>
      <w:r>
        <w:rPr>
          <w:sz w:val="18"/>
        </w:rPr>
        <w:t>face</w:t>
      </w:r>
      <w:r>
        <w:rPr>
          <w:spacing w:val="-3"/>
          <w:sz w:val="18"/>
        </w:rPr>
        <w:t xml:space="preserve"> </w:t>
      </w:r>
      <w:r>
        <w:rPr>
          <w:sz w:val="18"/>
        </w:rPr>
        <w:t>o</w:t>
      </w:r>
      <w:r>
        <w:rPr>
          <w:spacing w:val="-2"/>
          <w:sz w:val="18"/>
        </w:rPr>
        <w:t xml:space="preserve"> </w:t>
      </w:r>
      <w:r>
        <w:rPr>
          <w:sz w:val="18"/>
        </w:rPr>
        <w:t>ofertă</w:t>
      </w:r>
      <w:r>
        <w:rPr>
          <w:spacing w:val="-2"/>
          <w:sz w:val="18"/>
        </w:rPr>
        <w:t xml:space="preserve"> </w:t>
      </w:r>
      <w:r>
        <w:rPr>
          <w:sz w:val="18"/>
        </w:rPr>
        <w:t>de</w:t>
      </w:r>
      <w:r>
        <w:rPr>
          <w:spacing w:val="-5"/>
          <w:sz w:val="18"/>
        </w:rPr>
        <w:t xml:space="preserve"> </w:t>
      </w:r>
      <w:r>
        <w:rPr>
          <w:sz w:val="18"/>
        </w:rPr>
        <w:t>asigurare</w:t>
      </w:r>
      <w:r>
        <w:rPr>
          <w:spacing w:val="-2"/>
          <w:sz w:val="18"/>
        </w:rPr>
        <w:t xml:space="preserve"> </w:t>
      </w:r>
      <w:r>
        <w:rPr>
          <w:sz w:val="18"/>
        </w:rPr>
        <w:t>de</w:t>
      </w:r>
      <w:r>
        <w:rPr>
          <w:spacing w:val="-2"/>
          <w:sz w:val="18"/>
        </w:rPr>
        <w:t xml:space="preserve"> </w:t>
      </w:r>
      <w:r>
        <w:rPr>
          <w:sz w:val="18"/>
        </w:rPr>
        <w:t>sănătate</w:t>
      </w:r>
      <w:r>
        <w:rPr>
          <w:spacing w:val="-4"/>
          <w:sz w:val="18"/>
        </w:rPr>
        <w:t xml:space="preserve"> </w:t>
      </w:r>
      <w:r>
        <w:rPr>
          <w:sz w:val="18"/>
        </w:rPr>
        <w:t>și</w:t>
      </w:r>
      <w:r>
        <w:rPr>
          <w:spacing w:val="-3"/>
          <w:sz w:val="18"/>
        </w:rPr>
        <w:t xml:space="preserve"> </w:t>
      </w:r>
      <w:r>
        <w:rPr>
          <w:sz w:val="18"/>
        </w:rPr>
        <w:t>vă</w:t>
      </w:r>
      <w:r>
        <w:rPr>
          <w:spacing w:val="-2"/>
          <w:sz w:val="18"/>
        </w:rPr>
        <w:t xml:space="preserve"> </w:t>
      </w:r>
      <w:r>
        <w:rPr>
          <w:sz w:val="18"/>
        </w:rPr>
        <w:t>informează,</w:t>
      </w:r>
      <w:r>
        <w:rPr>
          <w:spacing w:val="-2"/>
          <w:sz w:val="18"/>
        </w:rPr>
        <w:t xml:space="preserve"> </w:t>
      </w:r>
      <w:r>
        <w:rPr>
          <w:sz w:val="18"/>
        </w:rPr>
        <w:t>în</w:t>
      </w:r>
      <w:r>
        <w:rPr>
          <w:spacing w:val="-3"/>
          <w:sz w:val="18"/>
        </w:rPr>
        <w:t xml:space="preserve"> </w:t>
      </w:r>
      <w:r>
        <w:rPr>
          <w:sz w:val="18"/>
        </w:rPr>
        <w:t>acest</w:t>
      </w:r>
      <w:r>
        <w:rPr>
          <w:spacing w:val="-2"/>
          <w:sz w:val="18"/>
        </w:rPr>
        <w:t xml:space="preserve"> </w:t>
      </w:r>
      <w:r>
        <w:rPr>
          <w:sz w:val="18"/>
        </w:rPr>
        <w:t>context,</w:t>
      </w:r>
      <w:r>
        <w:rPr>
          <w:spacing w:val="-2"/>
          <w:sz w:val="18"/>
        </w:rPr>
        <w:t xml:space="preserve"> </w:t>
      </w:r>
      <w:r>
        <w:rPr>
          <w:sz w:val="18"/>
        </w:rPr>
        <w:t>cu</w:t>
      </w:r>
      <w:r>
        <w:rPr>
          <w:spacing w:val="-2"/>
          <w:sz w:val="18"/>
        </w:rPr>
        <w:t xml:space="preserve"> </w:t>
      </w:r>
      <w:r>
        <w:rPr>
          <w:sz w:val="18"/>
        </w:rPr>
        <w:t>privire</w:t>
      </w:r>
      <w:r>
        <w:rPr>
          <w:spacing w:val="-47"/>
          <w:sz w:val="18"/>
        </w:rPr>
        <w:t xml:space="preserve"> </w:t>
      </w:r>
      <w:r>
        <w:rPr>
          <w:sz w:val="18"/>
        </w:rPr>
        <w:t>la costurile și condițiile asigurării. Nu aveți obligația de a accepta această ofertă. Puteți încheia și dvs. o</w:t>
      </w:r>
      <w:r>
        <w:rPr>
          <w:spacing w:val="1"/>
          <w:sz w:val="18"/>
        </w:rPr>
        <w:t xml:space="preserve"> </w:t>
      </w:r>
      <w:r>
        <w:rPr>
          <w:sz w:val="18"/>
        </w:rPr>
        <w:t>asigurare</w:t>
      </w:r>
      <w:r>
        <w:rPr>
          <w:spacing w:val="-3"/>
          <w:sz w:val="18"/>
        </w:rPr>
        <w:t xml:space="preserve"> </w:t>
      </w:r>
      <w:r>
        <w:rPr>
          <w:sz w:val="18"/>
        </w:rPr>
        <w:t>de</w:t>
      </w:r>
      <w:r>
        <w:rPr>
          <w:spacing w:val="-2"/>
          <w:sz w:val="18"/>
        </w:rPr>
        <w:t xml:space="preserve"> </w:t>
      </w:r>
      <w:r>
        <w:rPr>
          <w:sz w:val="18"/>
        </w:rPr>
        <w:t>sănătate</w:t>
      </w:r>
      <w:r>
        <w:rPr>
          <w:spacing w:val="-2"/>
          <w:sz w:val="18"/>
        </w:rPr>
        <w:t xml:space="preserve"> </w:t>
      </w:r>
      <w:r>
        <w:rPr>
          <w:sz w:val="18"/>
        </w:rPr>
        <w:t>în Olanda.</w:t>
      </w:r>
      <w:r w:rsidR="00733A92">
        <w:rPr>
          <w:sz w:val="18"/>
        </w:rPr>
        <w:t xml:space="preserve"> </w:t>
      </w:r>
      <w:r w:rsidR="003103B3" w:rsidRPr="003103B3">
        <w:rPr>
          <w:color w:val="0070C0"/>
          <w:sz w:val="18"/>
          <w:lang w:val="en-US"/>
        </w:rPr>
        <w:t xml:space="preserve">De </w:t>
      </w:r>
      <w:proofErr w:type="spellStart"/>
      <w:r w:rsidR="003103B3" w:rsidRPr="003103B3">
        <w:rPr>
          <w:color w:val="0070C0"/>
          <w:sz w:val="18"/>
          <w:lang w:val="en-US"/>
        </w:rPr>
        <w:t>asemenea</w:t>
      </w:r>
      <w:proofErr w:type="spellEnd"/>
      <w:r w:rsidR="003103B3" w:rsidRPr="003103B3">
        <w:rPr>
          <w:color w:val="0070C0"/>
          <w:sz w:val="18"/>
          <w:lang w:val="en-US"/>
        </w:rPr>
        <w:t xml:space="preserve">, </w:t>
      </w:r>
      <w:proofErr w:type="spellStart"/>
      <w:r w:rsidR="003103B3" w:rsidRPr="003103B3">
        <w:rPr>
          <w:color w:val="0070C0"/>
          <w:sz w:val="18"/>
          <w:lang w:val="en-US"/>
        </w:rPr>
        <w:t>puteți</w:t>
      </w:r>
      <w:proofErr w:type="spellEnd"/>
      <w:r w:rsidR="003103B3" w:rsidRPr="003103B3">
        <w:rPr>
          <w:color w:val="0070C0"/>
          <w:sz w:val="18"/>
          <w:lang w:val="en-US"/>
        </w:rPr>
        <w:t xml:space="preserve"> </w:t>
      </w:r>
      <w:proofErr w:type="spellStart"/>
      <w:r w:rsidR="003103B3" w:rsidRPr="003103B3">
        <w:rPr>
          <w:color w:val="0070C0"/>
          <w:sz w:val="18"/>
          <w:lang w:val="en-US"/>
        </w:rPr>
        <w:t>încheia</w:t>
      </w:r>
      <w:proofErr w:type="spellEnd"/>
      <w:r w:rsidR="003103B3" w:rsidRPr="003103B3">
        <w:rPr>
          <w:color w:val="0070C0"/>
          <w:sz w:val="18"/>
          <w:lang w:val="en-US"/>
        </w:rPr>
        <w:t xml:space="preserve"> pe </w:t>
      </w:r>
      <w:proofErr w:type="spellStart"/>
      <w:r w:rsidR="003103B3" w:rsidRPr="003103B3">
        <w:rPr>
          <w:color w:val="0070C0"/>
          <w:sz w:val="18"/>
          <w:lang w:val="en-US"/>
        </w:rPr>
        <w:t>cont</w:t>
      </w:r>
      <w:proofErr w:type="spellEnd"/>
      <w:r w:rsidR="003103B3" w:rsidRPr="003103B3">
        <w:rPr>
          <w:color w:val="0070C0"/>
          <w:sz w:val="18"/>
          <w:lang w:val="en-US"/>
        </w:rPr>
        <w:t xml:space="preserve"> </w:t>
      </w:r>
      <w:proofErr w:type="spellStart"/>
      <w:r w:rsidR="003103B3" w:rsidRPr="003103B3">
        <w:rPr>
          <w:color w:val="0070C0"/>
          <w:sz w:val="18"/>
          <w:lang w:val="en-US"/>
        </w:rPr>
        <w:t>propriu</w:t>
      </w:r>
      <w:proofErr w:type="spellEnd"/>
      <w:r w:rsidR="003103B3" w:rsidRPr="003103B3">
        <w:rPr>
          <w:color w:val="0070C0"/>
          <w:sz w:val="18"/>
          <w:lang w:val="en-US"/>
        </w:rPr>
        <w:t xml:space="preserve"> o </w:t>
      </w:r>
      <w:proofErr w:type="spellStart"/>
      <w:r w:rsidR="003103B3" w:rsidRPr="003103B3">
        <w:rPr>
          <w:color w:val="0070C0"/>
          <w:sz w:val="18"/>
          <w:lang w:val="en-US"/>
        </w:rPr>
        <w:t>asigurare</w:t>
      </w:r>
      <w:proofErr w:type="spellEnd"/>
      <w:r w:rsidR="003103B3" w:rsidRPr="003103B3">
        <w:rPr>
          <w:color w:val="0070C0"/>
          <w:sz w:val="18"/>
          <w:lang w:val="en-US"/>
        </w:rPr>
        <w:t xml:space="preserve"> de </w:t>
      </w:r>
      <w:proofErr w:type="spellStart"/>
      <w:r w:rsidR="003103B3" w:rsidRPr="003103B3">
        <w:rPr>
          <w:color w:val="0070C0"/>
          <w:sz w:val="18"/>
          <w:lang w:val="en-US"/>
        </w:rPr>
        <w:t>sănătate</w:t>
      </w:r>
      <w:proofErr w:type="spellEnd"/>
      <w:r w:rsidR="003103B3" w:rsidRPr="003103B3">
        <w:rPr>
          <w:color w:val="0070C0"/>
          <w:sz w:val="18"/>
          <w:lang w:val="en-US"/>
        </w:rPr>
        <w:t xml:space="preserve"> </w:t>
      </w:r>
      <w:proofErr w:type="spellStart"/>
      <w:r w:rsidR="003103B3" w:rsidRPr="003103B3">
        <w:rPr>
          <w:color w:val="0070C0"/>
          <w:sz w:val="18"/>
          <w:lang w:val="en-US"/>
        </w:rPr>
        <w:t>în</w:t>
      </w:r>
      <w:proofErr w:type="spellEnd"/>
      <w:r w:rsidR="003103B3" w:rsidRPr="003103B3">
        <w:rPr>
          <w:color w:val="0070C0"/>
          <w:sz w:val="18"/>
          <w:lang w:val="en-US"/>
        </w:rPr>
        <w:t xml:space="preserve"> </w:t>
      </w:r>
      <w:proofErr w:type="spellStart"/>
      <w:r w:rsidR="003103B3" w:rsidRPr="003103B3">
        <w:rPr>
          <w:color w:val="0070C0"/>
          <w:sz w:val="18"/>
          <w:lang w:val="en-US"/>
        </w:rPr>
        <w:t>Țările</w:t>
      </w:r>
      <w:proofErr w:type="spellEnd"/>
      <w:r w:rsidR="003103B3" w:rsidRPr="003103B3">
        <w:rPr>
          <w:color w:val="0070C0"/>
          <w:sz w:val="18"/>
          <w:lang w:val="en-US"/>
        </w:rPr>
        <w:t xml:space="preserve"> de Jos.</w:t>
      </w:r>
      <w:r w:rsidR="00733A92" w:rsidRPr="003103B3">
        <w:rPr>
          <w:color w:val="0070C0"/>
          <w:sz w:val="18"/>
          <w:lang w:val="en-US"/>
        </w:rPr>
        <w:t xml:space="preserve"> </w:t>
      </w:r>
      <w:hyperlink r:id="rId30" w:history="1">
        <w:r w:rsidR="00733A92" w:rsidRPr="00733A92">
          <w:rPr>
            <w:color w:val="0000FF" w:themeColor="hyperlink"/>
            <w:sz w:val="18"/>
            <w:u w:val="single"/>
            <w:lang w:val="en-US"/>
          </w:rPr>
          <w:t>https://www.zorgverzekeringslijn.nl/english/</w:t>
        </w:r>
      </w:hyperlink>
    </w:p>
    <w:p w14:paraId="2B90371E" w14:textId="77777777" w:rsidR="00E40FF3" w:rsidRDefault="0075679F">
      <w:pPr>
        <w:pStyle w:val="Lijstalinea"/>
        <w:numPr>
          <w:ilvl w:val="0"/>
          <w:numId w:val="1"/>
        </w:numPr>
        <w:tabs>
          <w:tab w:val="left" w:pos="889"/>
          <w:tab w:val="left" w:pos="890"/>
        </w:tabs>
        <w:spacing w:line="280" w:lineRule="auto"/>
        <w:ind w:right="197"/>
        <w:rPr>
          <w:sz w:val="18"/>
        </w:rPr>
      </w:pPr>
      <w:r>
        <w:rPr>
          <w:b/>
          <w:sz w:val="18"/>
          <w:u w:val="single"/>
        </w:rPr>
        <w:t>Transport:</w:t>
      </w:r>
      <w:r>
        <w:rPr>
          <w:b/>
          <w:spacing w:val="-5"/>
          <w:sz w:val="18"/>
        </w:rPr>
        <w:t xml:space="preserve"> </w:t>
      </w:r>
      <w:r>
        <w:rPr>
          <w:sz w:val="18"/>
        </w:rPr>
        <w:t>agentul</w:t>
      </w:r>
      <w:r>
        <w:rPr>
          <w:spacing w:val="-4"/>
          <w:sz w:val="18"/>
        </w:rPr>
        <w:t xml:space="preserve"> </w:t>
      </w:r>
      <w:r>
        <w:rPr>
          <w:sz w:val="18"/>
        </w:rPr>
        <w:t>de</w:t>
      </w:r>
      <w:r>
        <w:rPr>
          <w:spacing w:val="-2"/>
          <w:sz w:val="18"/>
        </w:rPr>
        <w:t xml:space="preserve"> </w:t>
      </w:r>
      <w:r>
        <w:rPr>
          <w:sz w:val="18"/>
        </w:rPr>
        <w:t>recrutare</w:t>
      </w:r>
      <w:r>
        <w:rPr>
          <w:spacing w:val="-3"/>
          <w:sz w:val="18"/>
        </w:rPr>
        <w:t xml:space="preserve"> </w:t>
      </w:r>
      <w:r>
        <w:rPr>
          <w:sz w:val="18"/>
        </w:rPr>
        <w:t>vă</w:t>
      </w:r>
      <w:r>
        <w:rPr>
          <w:spacing w:val="-2"/>
          <w:sz w:val="18"/>
        </w:rPr>
        <w:t xml:space="preserve"> </w:t>
      </w:r>
      <w:r>
        <w:rPr>
          <w:sz w:val="18"/>
        </w:rPr>
        <w:t>informează</w:t>
      </w:r>
      <w:r>
        <w:rPr>
          <w:spacing w:val="-2"/>
          <w:sz w:val="18"/>
        </w:rPr>
        <w:t xml:space="preserve"> </w:t>
      </w:r>
      <w:r>
        <w:rPr>
          <w:sz w:val="18"/>
        </w:rPr>
        <w:t>cu</w:t>
      </w:r>
      <w:r>
        <w:rPr>
          <w:spacing w:val="-4"/>
          <w:sz w:val="18"/>
        </w:rPr>
        <w:t xml:space="preserve"> </w:t>
      </w:r>
      <w:r>
        <w:rPr>
          <w:sz w:val="18"/>
        </w:rPr>
        <w:t>privire</w:t>
      </w:r>
      <w:r>
        <w:rPr>
          <w:spacing w:val="-5"/>
          <w:sz w:val="18"/>
        </w:rPr>
        <w:t xml:space="preserve"> </w:t>
      </w:r>
      <w:r>
        <w:rPr>
          <w:sz w:val="18"/>
        </w:rPr>
        <w:t>la</w:t>
      </w:r>
      <w:r>
        <w:rPr>
          <w:spacing w:val="-4"/>
          <w:sz w:val="18"/>
        </w:rPr>
        <w:t xml:space="preserve"> </w:t>
      </w:r>
      <w:r>
        <w:rPr>
          <w:sz w:val="18"/>
        </w:rPr>
        <w:t>posibilitățile</w:t>
      </w:r>
      <w:r>
        <w:rPr>
          <w:spacing w:val="-4"/>
          <w:sz w:val="18"/>
        </w:rPr>
        <w:t xml:space="preserve"> </w:t>
      </w:r>
      <w:r>
        <w:rPr>
          <w:sz w:val="18"/>
        </w:rPr>
        <w:t>și</w:t>
      </w:r>
      <w:r>
        <w:rPr>
          <w:spacing w:val="-4"/>
          <w:sz w:val="18"/>
        </w:rPr>
        <w:t xml:space="preserve"> </w:t>
      </w:r>
      <w:r>
        <w:rPr>
          <w:sz w:val="18"/>
        </w:rPr>
        <w:t>costurile</w:t>
      </w:r>
      <w:r>
        <w:rPr>
          <w:spacing w:val="-3"/>
          <w:sz w:val="18"/>
        </w:rPr>
        <w:t xml:space="preserve"> </w:t>
      </w:r>
      <w:r>
        <w:rPr>
          <w:sz w:val="18"/>
        </w:rPr>
        <w:t>transportului</w:t>
      </w:r>
      <w:r>
        <w:rPr>
          <w:spacing w:val="-2"/>
          <w:sz w:val="18"/>
        </w:rPr>
        <w:t xml:space="preserve"> </w:t>
      </w:r>
      <w:r>
        <w:rPr>
          <w:sz w:val="18"/>
        </w:rPr>
        <w:t>până</w:t>
      </w:r>
      <w:r>
        <w:rPr>
          <w:spacing w:val="-2"/>
          <w:sz w:val="18"/>
        </w:rPr>
        <w:t xml:space="preserve"> </w:t>
      </w:r>
      <w:r>
        <w:rPr>
          <w:sz w:val="18"/>
        </w:rPr>
        <w:t>în</w:t>
      </w:r>
      <w:r>
        <w:rPr>
          <w:spacing w:val="-47"/>
          <w:sz w:val="18"/>
        </w:rPr>
        <w:t xml:space="preserve"> </w:t>
      </w:r>
      <w:r>
        <w:rPr>
          <w:sz w:val="18"/>
        </w:rPr>
        <w:t>Olanda</w:t>
      </w:r>
      <w:r>
        <w:rPr>
          <w:spacing w:val="-3"/>
          <w:sz w:val="18"/>
        </w:rPr>
        <w:t xml:space="preserve"> </w:t>
      </w:r>
      <w:r>
        <w:rPr>
          <w:sz w:val="18"/>
        </w:rPr>
        <w:t>și înapoi.</w:t>
      </w:r>
    </w:p>
    <w:p w14:paraId="569F4E31" w14:textId="77777777" w:rsidR="00E40FF3" w:rsidRDefault="0075679F">
      <w:pPr>
        <w:pStyle w:val="Lijstalinea"/>
        <w:numPr>
          <w:ilvl w:val="0"/>
          <w:numId w:val="1"/>
        </w:numPr>
        <w:tabs>
          <w:tab w:val="left" w:pos="889"/>
          <w:tab w:val="left" w:pos="890"/>
        </w:tabs>
        <w:spacing w:line="280" w:lineRule="auto"/>
        <w:ind w:right="1171"/>
        <w:rPr>
          <w:sz w:val="18"/>
        </w:rPr>
      </w:pPr>
      <w:r>
        <w:rPr>
          <w:b/>
          <w:sz w:val="18"/>
          <w:u w:val="single"/>
        </w:rPr>
        <w:t>Costuri de recrutare:</w:t>
      </w:r>
      <w:r>
        <w:rPr>
          <w:b/>
          <w:sz w:val="18"/>
        </w:rPr>
        <w:t xml:space="preserve"> </w:t>
      </w:r>
      <w:r>
        <w:rPr>
          <w:sz w:val="18"/>
        </w:rPr>
        <w:t>agentul de recrutare nu are voie să vă solicite niciun comision pentru</w:t>
      </w:r>
      <w:r>
        <w:rPr>
          <w:spacing w:val="-47"/>
          <w:sz w:val="18"/>
        </w:rPr>
        <w:t xml:space="preserve"> </w:t>
      </w:r>
      <w:r>
        <w:rPr>
          <w:sz w:val="18"/>
        </w:rPr>
        <w:t>intermedierea</w:t>
      </w:r>
      <w:r>
        <w:rPr>
          <w:spacing w:val="-3"/>
          <w:sz w:val="18"/>
        </w:rPr>
        <w:t xml:space="preserve"> </w:t>
      </w:r>
      <w:r>
        <w:rPr>
          <w:sz w:val="18"/>
        </w:rPr>
        <w:t>obținerii unui</w:t>
      </w:r>
      <w:r>
        <w:rPr>
          <w:spacing w:val="-3"/>
          <w:sz w:val="18"/>
        </w:rPr>
        <w:t xml:space="preserve"> </w:t>
      </w:r>
      <w:r>
        <w:rPr>
          <w:sz w:val="18"/>
        </w:rPr>
        <w:t>loc</w:t>
      </w:r>
      <w:r>
        <w:rPr>
          <w:spacing w:val="-2"/>
          <w:sz w:val="18"/>
        </w:rPr>
        <w:t xml:space="preserve"> </w:t>
      </w:r>
      <w:r>
        <w:rPr>
          <w:sz w:val="18"/>
        </w:rPr>
        <w:t>de muncă.</w:t>
      </w:r>
      <w:r>
        <w:rPr>
          <w:spacing w:val="-1"/>
          <w:sz w:val="18"/>
        </w:rPr>
        <w:t xml:space="preserve"> </w:t>
      </w:r>
      <w:r>
        <w:rPr>
          <w:sz w:val="18"/>
        </w:rPr>
        <w:t>Acest</w:t>
      </w:r>
      <w:r>
        <w:rPr>
          <w:spacing w:val="-2"/>
          <w:sz w:val="18"/>
        </w:rPr>
        <w:t xml:space="preserve"> </w:t>
      </w:r>
      <w:r>
        <w:rPr>
          <w:sz w:val="18"/>
        </w:rPr>
        <w:t>lucru</w:t>
      </w:r>
      <w:r>
        <w:rPr>
          <w:spacing w:val="-2"/>
          <w:sz w:val="18"/>
        </w:rPr>
        <w:t xml:space="preserve"> </w:t>
      </w:r>
      <w:r>
        <w:rPr>
          <w:sz w:val="18"/>
        </w:rPr>
        <w:t>este</w:t>
      </w:r>
      <w:r>
        <w:rPr>
          <w:spacing w:val="-3"/>
          <w:sz w:val="18"/>
        </w:rPr>
        <w:t xml:space="preserve"> </w:t>
      </w:r>
      <w:r>
        <w:rPr>
          <w:sz w:val="18"/>
        </w:rPr>
        <w:t>interzis.</w:t>
      </w:r>
    </w:p>
    <w:p w14:paraId="388794E7" w14:textId="77777777" w:rsidR="00E40FF3" w:rsidRDefault="0075679F">
      <w:pPr>
        <w:pStyle w:val="Lijstalinea"/>
        <w:numPr>
          <w:ilvl w:val="0"/>
          <w:numId w:val="1"/>
        </w:numPr>
        <w:tabs>
          <w:tab w:val="left" w:pos="889"/>
          <w:tab w:val="left" w:pos="890"/>
        </w:tabs>
        <w:spacing w:line="278" w:lineRule="auto"/>
        <w:ind w:right="617"/>
        <w:rPr>
          <w:sz w:val="18"/>
        </w:rPr>
      </w:pPr>
      <w:r>
        <w:rPr>
          <w:b/>
          <w:sz w:val="18"/>
          <w:u w:val="single"/>
        </w:rPr>
        <w:t>Legislație:</w:t>
      </w:r>
      <w:r>
        <w:rPr>
          <w:b/>
          <w:spacing w:val="-5"/>
          <w:sz w:val="18"/>
        </w:rPr>
        <w:t xml:space="preserve"> </w:t>
      </w:r>
      <w:r>
        <w:rPr>
          <w:sz w:val="18"/>
        </w:rPr>
        <w:t>agentul</w:t>
      </w:r>
      <w:r>
        <w:rPr>
          <w:spacing w:val="-5"/>
          <w:sz w:val="18"/>
        </w:rPr>
        <w:t xml:space="preserve"> </w:t>
      </w:r>
      <w:r>
        <w:rPr>
          <w:sz w:val="18"/>
        </w:rPr>
        <w:t>de</w:t>
      </w:r>
      <w:r>
        <w:rPr>
          <w:spacing w:val="-3"/>
          <w:sz w:val="18"/>
        </w:rPr>
        <w:t xml:space="preserve"> </w:t>
      </w:r>
      <w:r>
        <w:rPr>
          <w:sz w:val="18"/>
        </w:rPr>
        <w:t>recrutare</w:t>
      </w:r>
      <w:r>
        <w:rPr>
          <w:spacing w:val="-4"/>
          <w:sz w:val="18"/>
        </w:rPr>
        <w:t xml:space="preserve"> </w:t>
      </w:r>
      <w:r>
        <w:rPr>
          <w:sz w:val="18"/>
        </w:rPr>
        <w:t>respectă</w:t>
      </w:r>
      <w:r>
        <w:rPr>
          <w:spacing w:val="-3"/>
          <w:sz w:val="18"/>
        </w:rPr>
        <w:t xml:space="preserve"> </w:t>
      </w:r>
      <w:r>
        <w:rPr>
          <w:sz w:val="18"/>
        </w:rPr>
        <w:t>legislația</w:t>
      </w:r>
      <w:r>
        <w:rPr>
          <w:spacing w:val="-5"/>
          <w:sz w:val="18"/>
        </w:rPr>
        <w:t xml:space="preserve"> </w:t>
      </w:r>
      <w:r>
        <w:rPr>
          <w:sz w:val="18"/>
        </w:rPr>
        <w:t>și</w:t>
      </w:r>
      <w:r>
        <w:rPr>
          <w:spacing w:val="-3"/>
          <w:sz w:val="18"/>
        </w:rPr>
        <w:t xml:space="preserve"> </w:t>
      </w:r>
      <w:r>
        <w:rPr>
          <w:sz w:val="18"/>
        </w:rPr>
        <w:t>reglementările,</w:t>
      </w:r>
      <w:r>
        <w:rPr>
          <w:spacing w:val="-6"/>
          <w:sz w:val="18"/>
        </w:rPr>
        <w:t xml:space="preserve"> </w:t>
      </w:r>
      <w:r>
        <w:rPr>
          <w:sz w:val="18"/>
        </w:rPr>
        <w:t>drepturile</w:t>
      </w:r>
      <w:r>
        <w:rPr>
          <w:spacing w:val="-3"/>
          <w:sz w:val="18"/>
        </w:rPr>
        <w:t xml:space="preserve"> </w:t>
      </w:r>
      <w:r>
        <w:rPr>
          <w:sz w:val="18"/>
        </w:rPr>
        <w:t>omului</w:t>
      </w:r>
      <w:r>
        <w:rPr>
          <w:spacing w:val="-3"/>
          <w:sz w:val="18"/>
        </w:rPr>
        <w:t xml:space="preserve"> </w:t>
      </w:r>
      <w:r>
        <w:rPr>
          <w:sz w:val="18"/>
        </w:rPr>
        <w:t>și</w:t>
      </w:r>
      <w:r>
        <w:rPr>
          <w:spacing w:val="-3"/>
          <w:sz w:val="18"/>
        </w:rPr>
        <w:t xml:space="preserve"> </w:t>
      </w:r>
      <w:r>
        <w:rPr>
          <w:sz w:val="18"/>
        </w:rPr>
        <w:t>acordurile</w:t>
      </w:r>
      <w:r>
        <w:rPr>
          <w:spacing w:val="-48"/>
          <w:sz w:val="18"/>
        </w:rPr>
        <w:t xml:space="preserve"> </w:t>
      </w:r>
      <w:r>
        <w:rPr>
          <w:sz w:val="18"/>
        </w:rPr>
        <w:t>colective. De asemenea, agentul de recrutare vă protejează confidențialitatea și datele conform</w:t>
      </w:r>
      <w:r>
        <w:rPr>
          <w:spacing w:val="1"/>
          <w:sz w:val="18"/>
        </w:rPr>
        <w:t xml:space="preserve"> </w:t>
      </w:r>
      <w:r>
        <w:rPr>
          <w:sz w:val="18"/>
        </w:rPr>
        <w:t>legislației și reglementărilor. Aveți dreptul la liberă circulație pe teritoriul Uniunii Europene. Aveți</w:t>
      </w:r>
      <w:r>
        <w:rPr>
          <w:spacing w:val="1"/>
          <w:sz w:val="18"/>
        </w:rPr>
        <w:t xml:space="preserve"> </w:t>
      </w:r>
      <w:r>
        <w:rPr>
          <w:sz w:val="18"/>
        </w:rPr>
        <w:t>libertatea</w:t>
      </w:r>
      <w:r>
        <w:rPr>
          <w:spacing w:val="-4"/>
          <w:sz w:val="18"/>
        </w:rPr>
        <w:t xml:space="preserve"> </w:t>
      </w:r>
      <w:r>
        <w:rPr>
          <w:sz w:val="18"/>
        </w:rPr>
        <w:t>de</w:t>
      </w:r>
      <w:r>
        <w:rPr>
          <w:spacing w:val="-4"/>
          <w:sz w:val="18"/>
        </w:rPr>
        <w:t xml:space="preserve"> </w:t>
      </w:r>
      <w:r>
        <w:rPr>
          <w:sz w:val="18"/>
        </w:rPr>
        <w:t>a</w:t>
      </w:r>
      <w:r>
        <w:rPr>
          <w:spacing w:val="-1"/>
          <w:sz w:val="18"/>
        </w:rPr>
        <w:t xml:space="preserve"> </w:t>
      </w:r>
      <w:r>
        <w:rPr>
          <w:sz w:val="18"/>
        </w:rPr>
        <w:t>rezilia</w:t>
      </w:r>
      <w:r>
        <w:rPr>
          <w:spacing w:val="-4"/>
          <w:sz w:val="18"/>
        </w:rPr>
        <w:t xml:space="preserve"> </w:t>
      </w:r>
      <w:r>
        <w:rPr>
          <w:sz w:val="18"/>
        </w:rPr>
        <w:t>contractul</w:t>
      </w:r>
      <w:r>
        <w:rPr>
          <w:spacing w:val="-2"/>
          <w:sz w:val="18"/>
        </w:rPr>
        <w:t xml:space="preserve"> </w:t>
      </w:r>
      <w:r>
        <w:rPr>
          <w:sz w:val="18"/>
        </w:rPr>
        <w:t>și</w:t>
      </w:r>
      <w:r>
        <w:rPr>
          <w:spacing w:val="-3"/>
          <w:sz w:val="18"/>
        </w:rPr>
        <w:t xml:space="preserve"> </w:t>
      </w:r>
      <w:r>
        <w:rPr>
          <w:sz w:val="18"/>
        </w:rPr>
        <w:t>de</w:t>
      </w:r>
      <w:r>
        <w:rPr>
          <w:spacing w:val="-4"/>
          <w:sz w:val="18"/>
        </w:rPr>
        <w:t xml:space="preserve"> </w:t>
      </w:r>
      <w:r>
        <w:rPr>
          <w:sz w:val="18"/>
        </w:rPr>
        <w:t>a</w:t>
      </w:r>
      <w:r>
        <w:rPr>
          <w:spacing w:val="-1"/>
          <w:sz w:val="18"/>
        </w:rPr>
        <w:t xml:space="preserve"> </w:t>
      </w:r>
      <w:r>
        <w:rPr>
          <w:sz w:val="18"/>
        </w:rPr>
        <w:t>vă</w:t>
      </w:r>
      <w:r>
        <w:rPr>
          <w:spacing w:val="-2"/>
          <w:sz w:val="18"/>
        </w:rPr>
        <w:t xml:space="preserve"> </w:t>
      </w:r>
      <w:r>
        <w:rPr>
          <w:sz w:val="18"/>
        </w:rPr>
        <w:t>schimba</w:t>
      </w:r>
      <w:r>
        <w:rPr>
          <w:spacing w:val="-4"/>
          <w:sz w:val="18"/>
        </w:rPr>
        <w:t xml:space="preserve"> </w:t>
      </w:r>
      <w:r>
        <w:rPr>
          <w:sz w:val="18"/>
        </w:rPr>
        <w:t>angajatorul,</w:t>
      </w:r>
      <w:r>
        <w:rPr>
          <w:spacing w:val="-1"/>
          <w:sz w:val="18"/>
        </w:rPr>
        <w:t xml:space="preserve"> </w:t>
      </w:r>
      <w:r>
        <w:rPr>
          <w:sz w:val="18"/>
        </w:rPr>
        <w:t>fără</w:t>
      </w:r>
      <w:r>
        <w:rPr>
          <w:spacing w:val="-2"/>
          <w:sz w:val="18"/>
        </w:rPr>
        <w:t xml:space="preserve"> </w:t>
      </w:r>
      <w:r>
        <w:rPr>
          <w:sz w:val="18"/>
        </w:rPr>
        <w:t>a</w:t>
      </w:r>
      <w:r>
        <w:rPr>
          <w:spacing w:val="-4"/>
          <w:sz w:val="18"/>
        </w:rPr>
        <w:t xml:space="preserve"> </w:t>
      </w:r>
      <w:r>
        <w:rPr>
          <w:sz w:val="18"/>
        </w:rPr>
        <w:t>avea</w:t>
      </w:r>
      <w:r>
        <w:rPr>
          <w:spacing w:val="-1"/>
          <w:sz w:val="18"/>
        </w:rPr>
        <w:t xml:space="preserve"> </w:t>
      </w:r>
      <w:r>
        <w:rPr>
          <w:sz w:val="18"/>
        </w:rPr>
        <w:t>nevoie</w:t>
      </w:r>
      <w:r>
        <w:rPr>
          <w:spacing w:val="-2"/>
          <w:sz w:val="18"/>
        </w:rPr>
        <w:t xml:space="preserve"> </w:t>
      </w:r>
      <w:r>
        <w:rPr>
          <w:sz w:val="18"/>
        </w:rPr>
        <w:t>de</w:t>
      </w:r>
      <w:r>
        <w:rPr>
          <w:spacing w:val="-2"/>
          <w:sz w:val="18"/>
        </w:rPr>
        <w:t xml:space="preserve"> </w:t>
      </w:r>
      <w:r>
        <w:rPr>
          <w:sz w:val="18"/>
        </w:rPr>
        <w:t>aprobarea</w:t>
      </w:r>
    </w:p>
    <w:p w14:paraId="4468395C" w14:textId="77777777" w:rsidR="00E40FF3" w:rsidRDefault="0075679F">
      <w:pPr>
        <w:pStyle w:val="Plattetekst"/>
        <w:spacing w:line="276" w:lineRule="auto"/>
        <w:ind w:left="890" w:right="229"/>
      </w:pPr>
      <w:r>
        <w:t>angajatorului</w:t>
      </w:r>
      <w:r>
        <w:rPr>
          <w:spacing w:val="-4"/>
        </w:rPr>
        <w:t xml:space="preserve"> </w:t>
      </w:r>
      <w:r>
        <w:t>actual</w:t>
      </w:r>
      <w:r>
        <w:rPr>
          <w:spacing w:val="-4"/>
        </w:rPr>
        <w:t xml:space="preserve"> </w:t>
      </w:r>
      <w:r>
        <w:t>sau</w:t>
      </w:r>
      <w:r>
        <w:rPr>
          <w:spacing w:val="-1"/>
        </w:rPr>
        <w:t xml:space="preserve"> </w:t>
      </w:r>
      <w:r>
        <w:t>a</w:t>
      </w:r>
      <w:r>
        <w:rPr>
          <w:spacing w:val="-4"/>
        </w:rPr>
        <w:t xml:space="preserve"> </w:t>
      </w:r>
      <w:r>
        <w:t>biroului</w:t>
      </w:r>
      <w:r>
        <w:rPr>
          <w:spacing w:val="-4"/>
        </w:rPr>
        <w:t xml:space="preserve"> </w:t>
      </w:r>
      <w:r>
        <w:t>de</w:t>
      </w:r>
      <w:r>
        <w:rPr>
          <w:spacing w:val="-3"/>
        </w:rPr>
        <w:t xml:space="preserve"> </w:t>
      </w:r>
      <w:r>
        <w:t>muncă</w:t>
      </w:r>
      <w:r>
        <w:rPr>
          <w:spacing w:val="-2"/>
        </w:rPr>
        <w:t xml:space="preserve"> </w:t>
      </w:r>
      <w:r>
        <w:t>temporară.</w:t>
      </w:r>
      <w:r>
        <w:rPr>
          <w:spacing w:val="-4"/>
        </w:rPr>
        <w:t xml:space="preserve"> </w:t>
      </w:r>
      <w:r>
        <w:t>La</w:t>
      </w:r>
      <w:r>
        <w:rPr>
          <w:spacing w:val="-3"/>
        </w:rPr>
        <w:t xml:space="preserve"> </w:t>
      </w:r>
      <w:r>
        <w:t>baza</w:t>
      </w:r>
      <w:r>
        <w:rPr>
          <w:spacing w:val="-2"/>
        </w:rPr>
        <w:t xml:space="preserve"> </w:t>
      </w:r>
      <w:r>
        <w:t>procesului</w:t>
      </w:r>
      <w:r>
        <w:rPr>
          <w:spacing w:val="-3"/>
        </w:rPr>
        <w:t xml:space="preserve"> </w:t>
      </w:r>
      <w:r>
        <w:t>de</w:t>
      </w:r>
      <w:r>
        <w:rPr>
          <w:spacing w:val="-2"/>
        </w:rPr>
        <w:t xml:space="preserve"> </w:t>
      </w:r>
      <w:r>
        <w:t>recrutare</w:t>
      </w:r>
      <w:r>
        <w:rPr>
          <w:spacing w:val="-4"/>
        </w:rPr>
        <w:t xml:space="preserve"> </w:t>
      </w:r>
      <w:r>
        <w:t>stă</w:t>
      </w:r>
      <w:r>
        <w:rPr>
          <w:spacing w:val="-1"/>
        </w:rPr>
        <w:t xml:space="preserve"> </w:t>
      </w:r>
      <w:r>
        <w:t>cererea</w:t>
      </w:r>
      <w:r>
        <w:rPr>
          <w:spacing w:val="-4"/>
        </w:rPr>
        <w:t xml:space="preserve"> </w:t>
      </w:r>
      <w:r>
        <w:t>de</w:t>
      </w:r>
      <w:r>
        <w:rPr>
          <w:spacing w:val="-47"/>
        </w:rPr>
        <w:t xml:space="preserve"> </w:t>
      </w:r>
      <w:r>
        <w:t>pe</w:t>
      </w:r>
      <w:r>
        <w:rPr>
          <w:spacing w:val="-2"/>
        </w:rPr>
        <w:t xml:space="preserve"> </w:t>
      </w:r>
      <w:r>
        <w:t>piața</w:t>
      </w:r>
      <w:r>
        <w:rPr>
          <w:spacing w:val="-3"/>
        </w:rPr>
        <w:t xml:space="preserve"> </w:t>
      </w:r>
      <w:r>
        <w:t>europeană</w:t>
      </w:r>
      <w:r>
        <w:rPr>
          <w:spacing w:val="-1"/>
        </w:rPr>
        <w:t xml:space="preserve"> </w:t>
      </w:r>
      <w:r>
        <w:t>a</w:t>
      </w:r>
      <w:r>
        <w:rPr>
          <w:spacing w:val="-3"/>
        </w:rPr>
        <w:t xml:space="preserve"> </w:t>
      </w:r>
      <w:r>
        <w:t>muncii.</w:t>
      </w:r>
      <w:r>
        <w:rPr>
          <w:spacing w:val="-3"/>
        </w:rPr>
        <w:t xml:space="preserve"> </w:t>
      </w:r>
      <w:r>
        <w:t>Recrutarea</w:t>
      </w:r>
      <w:r>
        <w:rPr>
          <w:spacing w:val="-1"/>
        </w:rPr>
        <w:t xml:space="preserve"> </w:t>
      </w:r>
      <w:r>
        <w:t>nu</w:t>
      </w:r>
      <w:r>
        <w:rPr>
          <w:spacing w:val="-1"/>
        </w:rPr>
        <w:t xml:space="preserve"> </w:t>
      </w:r>
      <w:r>
        <w:t>are</w:t>
      </w:r>
      <w:r>
        <w:rPr>
          <w:spacing w:val="-3"/>
        </w:rPr>
        <w:t xml:space="preserve"> </w:t>
      </w:r>
      <w:r>
        <w:t>ca</w:t>
      </w:r>
      <w:r>
        <w:rPr>
          <w:spacing w:val="-3"/>
        </w:rPr>
        <w:t xml:space="preserve"> </w:t>
      </w:r>
      <w:r>
        <w:t>scop</w:t>
      </w:r>
      <w:r>
        <w:rPr>
          <w:spacing w:val="-1"/>
        </w:rPr>
        <w:t xml:space="preserve"> </w:t>
      </w:r>
      <w:r>
        <w:t>reprimarea</w:t>
      </w:r>
      <w:r>
        <w:rPr>
          <w:spacing w:val="-1"/>
        </w:rPr>
        <w:t xml:space="preserve"> </w:t>
      </w:r>
      <w:r>
        <w:t>și</w:t>
      </w:r>
      <w:r>
        <w:rPr>
          <w:spacing w:val="-2"/>
        </w:rPr>
        <w:t xml:space="preserve"> </w:t>
      </w:r>
      <w:r>
        <w:t>nici</w:t>
      </w:r>
      <w:r>
        <w:rPr>
          <w:spacing w:val="-3"/>
        </w:rPr>
        <w:t xml:space="preserve"> </w:t>
      </w:r>
      <w:r>
        <w:t>reducerea</w:t>
      </w:r>
      <w:r>
        <w:rPr>
          <w:spacing w:val="-1"/>
        </w:rPr>
        <w:t xml:space="preserve"> </w:t>
      </w:r>
      <w:r>
        <w:t>salariilor,</w:t>
      </w:r>
      <w:r>
        <w:rPr>
          <w:spacing w:val="-3"/>
        </w:rPr>
        <w:t xml:space="preserve"> </w:t>
      </w:r>
      <w:r>
        <w:t>a</w:t>
      </w:r>
    </w:p>
    <w:p w14:paraId="6D6D5749" w14:textId="77777777" w:rsidR="00E40FF3" w:rsidRDefault="0075679F">
      <w:pPr>
        <w:pStyle w:val="Plattetekst"/>
        <w:spacing w:line="206" w:lineRule="exact"/>
        <w:ind w:left="890"/>
      </w:pPr>
      <w:r>
        <w:t>standardelor</w:t>
      </w:r>
      <w:r>
        <w:rPr>
          <w:spacing w:val="-2"/>
        </w:rPr>
        <w:t xml:space="preserve"> </w:t>
      </w:r>
      <w:r>
        <w:t>de</w:t>
      </w:r>
      <w:r>
        <w:rPr>
          <w:spacing w:val="-1"/>
        </w:rPr>
        <w:t xml:space="preserve"> </w:t>
      </w:r>
      <w:r>
        <w:t>muncă</w:t>
      </w:r>
      <w:r>
        <w:rPr>
          <w:spacing w:val="-2"/>
        </w:rPr>
        <w:t xml:space="preserve"> </w:t>
      </w:r>
      <w:r>
        <w:t>și</w:t>
      </w:r>
      <w:r>
        <w:rPr>
          <w:spacing w:val="-1"/>
        </w:rPr>
        <w:t xml:space="preserve"> </w:t>
      </w:r>
      <w:r>
        <w:t>a</w:t>
      </w:r>
      <w:r>
        <w:rPr>
          <w:spacing w:val="-3"/>
        </w:rPr>
        <w:t xml:space="preserve"> </w:t>
      </w:r>
      <w:r>
        <w:t>condițiilor</w:t>
      </w:r>
      <w:r>
        <w:rPr>
          <w:spacing w:val="-5"/>
        </w:rPr>
        <w:t xml:space="preserve"> </w:t>
      </w:r>
      <w:r>
        <w:t>de</w:t>
      </w:r>
      <w:r>
        <w:rPr>
          <w:spacing w:val="-3"/>
        </w:rPr>
        <w:t xml:space="preserve"> </w:t>
      </w:r>
      <w:r>
        <w:t>muncă.</w:t>
      </w:r>
    </w:p>
    <w:p w14:paraId="16BA75B2" w14:textId="77777777" w:rsidR="00E40FF3" w:rsidRDefault="0075679F">
      <w:pPr>
        <w:pStyle w:val="Lijstalinea"/>
        <w:numPr>
          <w:ilvl w:val="0"/>
          <w:numId w:val="1"/>
        </w:numPr>
        <w:tabs>
          <w:tab w:val="left" w:pos="889"/>
          <w:tab w:val="left" w:pos="890"/>
        </w:tabs>
        <w:spacing w:line="276" w:lineRule="auto"/>
        <w:ind w:right="210"/>
        <w:rPr>
          <w:sz w:val="18"/>
        </w:rPr>
      </w:pPr>
      <w:r>
        <w:rPr>
          <w:b/>
          <w:sz w:val="18"/>
          <w:u w:val="single"/>
        </w:rPr>
        <w:t>Reclamații:</w:t>
      </w:r>
      <w:r>
        <w:rPr>
          <w:b/>
          <w:sz w:val="18"/>
        </w:rPr>
        <w:t xml:space="preserve"> </w:t>
      </w:r>
      <w:r>
        <w:rPr>
          <w:sz w:val="18"/>
        </w:rPr>
        <w:t>agentul de recrutare și biroul de muncă temporară trebuie să vă pună la dispoziție o</w:t>
      </w:r>
      <w:r>
        <w:rPr>
          <w:spacing w:val="1"/>
          <w:sz w:val="18"/>
        </w:rPr>
        <w:t xml:space="preserve"> </w:t>
      </w:r>
      <w:r>
        <w:rPr>
          <w:sz w:val="18"/>
        </w:rPr>
        <w:t>procedură de transmitere a reclamațiilor. Biroul de recrutare și/sau biroul de muncă temporară nu</w:t>
      </w:r>
      <w:r>
        <w:rPr>
          <w:spacing w:val="1"/>
          <w:sz w:val="18"/>
        </w:rPr>
        <w:t xml:space="preserve"> </w:t>
      </w:r>
      <w:r>
        <w:rPr>
          <w:sz w:val="18"/>
        </w:rPr>
        <w:t>respectă vreo obligație din acest document? Atunci puteți și să depuneți la biroul de muncă temporară o</w:t>
      </w:r>
      <w:r>
        <w:rPr>
          <w:spacing w:val="-47"/>
          <w:sz w:val="18"/>
        </w:rPr>
        <w:t xml:space="preserve"> </w:t>
      </w:r>
      <w:r>
        <w:rPr>
          <w:sz w:val="18"/>
        </w:rPr>
        <w:t>reclamație în legătură cu acest aspect. Dacă nu se rezolvă reclamația, puteți depune reclamația și la</w:t>
      </w:r>
      <w:r>
        <w:rPr>
          <w:spacing w:val="1"/>
          <w:sz w:val="18"/>
        </w:rPr>
        <w:t xml:space="preserve"> </w:t>
      </w:r>
      <w:r>
        <w:rPr>
          <w:sz w:val="18"/>
        </w:rPr>
        <w:t>punctul de contact ABU. În acest caz, trimiteți un e-mail la:</w:t>
      </w:r>
      <w:r>
        <w:rPr>
          <w:color w:val="0462C1"/>
          <w:sz w:val="18"/>
        </w:rPr>
        <w:t xml:space="preserve"> </w:t>
      </w:r>
      <w:hyperlink r:id="rId31">
        <w:r>
          <w:rPr>
            <w:color w:val="0462C1"/>
            <w:sz w:val="18"/>
            <w:u w:val="single" w:color="0462C1"/>
          </w:rPr>
          <w:t>complaints@abu.n</w:t>
        </w:r>
        <w:r>
          <w:rPr>
            <w:color w:val="0462C1"/>
            <w:sz w:val="18"/>
          </w:rPr>
          <w:t>l</w:t>
        </w:r>
        <w:r>
          <w:rPr>
            <w:sz w:val="18"/>
          </w:rPr>
          <w:t xml:space="preserve">. </w:t>
        </w:r>
      </w:hyperlink>
      <w:r>
        <w:rPr>
          <w:sz w:val="18"/>
        </w:rPr>
        <w:t>Nu uitați să precizați, în</w:t>
      </w:r>
      <w:r>
        <w:rPr>
          <w:spacing w:val="1"/>
          <w:sz w:val="18"/>
        </w:rPr>
        <w:t xml:space="preserve"> </w:t>
      </w:r>
      <w:r>
        <w:rPr>
          <w:sz w:val="18"/>
        </w:rPr>
        <w:t>sesizarea dvs., denumirea biroului de recrutare, denumirea biroului de muncă temporară și descrierea</w:t>
      </w:r>
      <w:r>
        <w:rPr>
          <w:spacing w:val="1"/>
          <w:sz w:val="18"/>
        </w:rPr>
        <w:t xml:space="preserve"> </w:t>
      </w:r>
      <w:r>
        <w:rPr>
          <w:sz w:val="18"/>
        </w:rPr>
        <w:t>reclamației.</w:t>
      </w:r>
      <w:r>
        <w:rPr>
          <w:spacing w:val="-1"/>
          <w:sz w:val="18"/>
        </w:rPr>
        <w:t xml:space="preserve"> </w:t>
      </w:r>
      <w:r>
        <w:rPr>
          <w:sz w:val="18"/>
        </w:rPr>
        <w:t>ABU se</w:t>
      </w:r>
      <w:r>
        <w:rPr>
          <w:spacing w:val="-2"/>
          <w:sz w:val="18"/>
        </w:rPr>
        <w:t xml:space="preserve"> </w:t>
      </w:r>
      <w:r>
        <w:rPr>
          <w:sz w:val="18"/>
        </w:rPr>
        <w:t>va</w:t>
      </w:r>
      <w:r>
        <w:rPr>
          <w:spacing w:val="-1"/>
          <w:sz w:val="18"/>
        </w:rPr>
        <w:t xml:space="preserve"> </w:t>
      </w:r>
      <w:r>
        <w:rPr>
          <w:sz w:val="18"/>
        </w:rPr>
        <w:t>ocupa</w:t>
      </w:r>
      <w:r>
        <w:rPr>
          <w:spacing w:val="-2"/>
          <w:sz w:val="18"/>
        </w:rPr>
        <w:t xml:space="preserve"> </w:t>
      </w:r>
      <w:r>
        <w:rPr>
          <w:sz w:val="18"/>
        </w:rPr>
        <w:t>în cel mai</w:t>
      </w:r>
      <w:r>
        <w:rPr>
          <w:spacing w:val="-3"/>
          <w:sz w:val="18"/>
        </w:rPr>
        <w:t xml:space="preserve"> </w:t>
      </w:r>
      <w:r>
        <w:rPr>
          <w:sz w:val="18"/>
        </w:rPr>
        <w:t>scurt timp</w:t>
      </w:r>
      <w:r>
        <w:rPr>
          <w:spacing w:val="-2"/>
          <w:sz w:val="18"/>
        </w:rPr>
        <w:t xml:space="preserve"> </w:t>
      </w:r>
      <w:r>
        <w:rPr>
          <w:sz w:val="18"/>
        </w:rPr>
        <w:t>posibil de</w:t>
      </w:r>
      <w:r>
        <w:rPr>
          <w:spacing w:val="-3"/>
          <w:sz w:val="18"/>
        </w:rPr>
        <w:t xml:space="preserve"> </w:t>
      </w:r>
      <w:r>
        <w:rPr>
          <w:sz w:val="18"/>
        </w:rPr>
        <w:t>reclamație.</w:t>
      </w:r>
    </w:p>
    <w:p w14:paraId="733FE1F9" w14:textId="324C4620" w:rsidR="00FC4768" w:rsidRPr="003103B3" w:rsidRDefault="003103B3" w:rsidP="003103B3">
      <w:pPr>
        <w:pStyle w:val="Lijstalinea"/>
        <w:tabs>
          <w:tab w:val="left" w:pos="889"/>
          <w:tab w:val="left" w:pos="890"/>
        </w:tabs>
        <w:spacing w:line="276" w:lineRule="auto"/>
        <w:ind w:right="132" w:firstLine="0"/>
        <w:rPr>
          <w:color w:val="0070C0"/>
          <w:sz w:val="18"/>
        </w:rPr>
      </w:pPr>
      <w:r w:rsidRPr="003103B3">
        <w:rPr>
          <w:color w:val="0070C0"/>
          <w:sz w:val="18"/>
        </w:rPr>
        <w:t xml:space="preserve">La </w:t>
      </w:r>
      <w:r>
        <w:rPr>
          <w:color w:val="0070C0"/>
          <w:sz w:val="18"/>
        </w:rPr>
        <w:fldChar w:fldCharType="begin"/>
      </w:r>
      <w:r>
        <w:rPr>
          <w:color w:val="0070C0"/>
          <w:sz w:val="18"/>
        </w:rPr>
        <w:instrText xml:space="preserve"> HYPERLINK "http://</w:instrText>
      </w:r>
      <w:r w:rsidRPr="003103B3">
        <w:rPr>
          <w:color w:val="0070C0"/>
          <w:sz w:val="18"/>
        </w:rPr>
        <w:instrText>www.sbaflex.com/en_GB/forms</w:instrText>
      </w:r>
      <w:r>
        <w:rPr>
          <w:color w:val="0070C0"/>
          <w:sz w:val="18"/>
        </w:rPr>
        <w:instrText xml:space="preserve">" </w:instrText>
      </w:r>
      <w:r>
        <w:rPr>
          <w:color w:val="0070C0"/>
          <w:sz w:val="18"/>
        </w:rPr>
        <w:fldChar w:fldCharType="separate"/>
      </w:r>
      <w:r w:rsidRPr="003830F9">
        <w:rPr>
          <w:rStyle w:val="Hyperlink"/>
          <w:sz w:val="18"/>
        </w:rPr>
        <w:t>www.sbaflex.com/en_GB/forms</w:t>
      </w:r>
      <w:r>
        <w:rPr>
          <w:color w:val="0070C0"/>
          <w:sz w:val="18"/>
        </w:rPr>
        <w:fldChar w:fldCharType="end"/>
      </w:r>
      <w:r w:rsidRPr="003103B3">
        <w:rPr>
          <w:color w:val="0070C0"/>
          <w:sz w:val="18"/>
        </w:rPr>
        <w:t xml:space="preserve"> veți găsi cum să depuneți o plângere la SBA Flex.</w:t>
      </w:r>
    </w:p>
    <w:p w14:paraId="74CCFB39" w14:textId="77777777" w:rsidR="00FC4768" w:rsidRDefault="00FC4768" w:rsidP="00FC4768">
      <w:pPr>
        <w:pStyle w:val="Plattetekst"/>
        <w:rPr>
          <w:sz w:val="20"/>
        </w:rPr>
      </w:pPr>
    </w:p>
    <w:p w14:paraId="13E2E39C" w14:textId="77777777" w:rsidR="003103B3" w:rsidRDefault="003103B3" w:rsidP="003103B3">
      <w:pPr>
        <w:pStyle w:val="Plattetekst"/>
        <w:spacing w:line="207" w:lineRule="exact"/>
        <w:ind w:left="117" w:firstLine="720"/>
        <w:jc w:val="both"/>
        <w:rPr>
          <w:color w:val="0070C0"/>
          <w:szCs w:val="22"/>
          <w:lang w:val="en-US"/>
        </w:rPr>
      </w:pPr>
      <w:proofErr w:type="spellStart"/>
      <w:r w:rsidRPr="00EB53E3">
        <w:rPr>
          <w:color w:val="0070C0"/>
          <w:szCs w:val="22"/>
          <w:lang w:val="en-US"/>
        </w:rPr>
        <w:t>Informațiile</w:t>
      </w:r>
      <w:proofErr w:type="spellEnd"/>
      <w:r w:rsidRPr="00EB53E3">
        <w:rPr>
          <w:color w:val="0070C0"/>
          <w:szCs w:val="22"/>
          <w:lang w:val="en-US"/>
        </w:rPr>
        <w:t xml:space="preserve"> pe care SBA Flex le-a </w:t>
      </w:r>
      <w:proofErr w:type="spellStart"/>
      <w:r w:rsidRPr="00EB53E3">
        <w:rPr>
          <w:color w:val="0070C0"/>
          <w:szCs w:val="22"/>
          <w:lang w:val="en-US"/>
        </w:rPr>
        <w:t>partajat</w:t>
      </w:r>
      <w:proofErr w:type="spellEnd"/>
      <w:r w:rsidRPr="00EB53E3">
        <w:rPr>
          <w:color w:val="0070C0"/>
          <w:szCs w:val="22"/>
          <w:lang w:val="en-US"/>
        </w:rPr>
        <w:t xml:space="preserve"> cu </w:t>
      </w:r>
      <w:proofErr w:type="spellStart"/>
      <w:r w:rsidRPr="00EB53E3">
        <w:rPr>
          <w:color w:val="0070C0"/>
          <w:szCs w:val="22"/>
          <w:lang w:val="en-US"/>
        </w:rPr>
        <w:t>dvs</w:t>
      </w:r>
      <w:proofErr w:type="spellEnd"/>
      <w:r w:rsidRPr="00EB53E3">
        <w:rPr>
          <w:color w:val="0070C0"/>
          <w:szCs w:val="22"/>
          <w:lang w:val="en-US"/>
        </w:rPr>
        <w:t xml:space="preserve">. pot fi </w:t>
      </w:r>
      <w:proofErr w:type="spellStart"/>
      <w:r w:rsidRPr="00EB53E3">
        <w:rPr>
          <w:color w:val="0070C0"/>
          <w:szCs w:val="22"/>
          <w:lang w:val="en-US"/>
        </w:rPr>
        <w:t>găsite</w:t>
      </w:r>
      <w:proofErr w:type="spellEnd"/>
      <w:r w:rsidRPr="00EB53E3">
        <w:rPr>
          <w:color w:val="0070C0"/>
          <w:szCs w:val="22"/>
          <w:lang w:val="en-US"/>
        </w:rPr>
        <w:t xml:space="preserve"> pe </w:t>
      </w:r>
      <w:proofErr w:type="spellStart"/>
      <w:r w:rsidRPr="00EB53E3">
        <w:rPr>
          <w:color w:val="0070C0"/>
          <w:szCs w:val="22"/>
          <w:lang w:val="en-US"/>
        </w:rPr>
        <w:t>următoarele</w:t>
      </w:r>
      <w:proofErr w:type="spellEnd"/>
      <w:r w:rsidRPr="00EB53E3">
        <w:rPr>
          <w:color w:val="0070C0"/>
          <w:szCs w:val="22"/>
          <w:lang w:val="en-US"/>
        </w:rPr>
        <w:t xml:space="preserve"> site-</w:t>
      </w:r>
      <w:proofErr w:type="spellStart"/>
      <w:r w:rsidRPr="00EB53E3">
        <w:rPr>
          <w:color w:val="0070C0"/>
          <w:szCs w:val="22"/>
          <w:lang w:val="en-US"/>
        </w:rPr>
        <w:t>uri</w:t>
      </w:r>
      <w:proofErr w:type="spellEnd"/>
      <w:r w:rsidRPr="00EB53E3">
        <w:rPr>
          <w:color w:val="0070C0"/>
          <w:szCs w:val="22"/>
          <w:lang w:val="en-US"/>
        </w:rPr>
        <w:t xml:space="preserve"> web:</w:t>
      </w:r>
    </w:p>
    <w:p w14:paraId="745A2A68" w14:textId="77777777" w:rsidR="00FC4768" w:rsidRDefault="00E308AC" w:rsidP="00FC4768">
      <w:pPr>
        <w:tabs>
          <w:tab w:val="left" w:pos="837"/>
          <w:tab w:val="left" w:pos="838"/>
        </w:tabs>
        <w:spacing w:line="276" w:lineRule="auto"/>
        <w:ind w:left="837" w:right="215"/>
        <w:rPr>
          <w:color w:val="4F81BD" w:themeColor="accent1"/>
          <w:sz w:val="18"/>
        </w:rPr>
      </w:pPr>
      <w:hyperlink r:id="rId32" w:history="1">
        <w:r w:rsidR="00FC4768" w:rsidRPr="00550F31">
          <w:rPr>
            <w:rStyle w:val="Hyperlink"/>
            <w:sz w:val="18"/>
          </w:rPr>
          <w:t>www.abu.nl/welcome</w:t>
        </w:r>
      </w:hyperlink>
    </w:p>
    <w:p w14:paraId="4219BFDB" w14:textId="77777777" w:rsidR="00FC4768" w:rsidRDefault="00E308AC" w:rsidP="00FC4768">
      <w:pPr>
        <w:tabs>
          <w:tab w:val="left" w:pos="837"/>
          <w:tab w:val="left" w:pos="838"/>
        </w:tabs>
        <w:spacing w:line="276" w:lineRule="auto"/>
        <w:ind w:left="837" w:right="215"/>
        <w:rPr>
          <w:color w:val="4F81BD" w:themeColor="accent1"/>
          <w:sz w:val="18"/>
        </w:rPr>
      </w:pPr>
      <w:hyperlink r:id="rId33" w:history="1">
        <w:r w:rsidR="00FC4768" w:rsidRPr="00550F31">
          <w:rPr>
            <w:rStyle w:val="Hyperlink"/>
            <w:sz w:val="18"/>
          </w:rPr>
          <w:t>www.abu.nl/cao</w:t>
        </w:r>
      </w:hyperlink>
    </w:p>
    <w:p w14:paraId="70E219EF" w14:textId="77777777" w:rsidR="00FC4768" w:rsidRDefault="00E308AC" w:rsidP="00FC4768">
      <w:pPr>
        <w:tabs>
          <w:tab w:val="left" w:pos="837"/>
          <w:tab w:val="left" w:pos="838"/>
        </w:tabs>
        <w:spacing w:line="276" w:lineRule="auto"/>
        <w:ind w:left="837" w:right="215"/>
        <w:rPr>
          <w:sz w:val="18"/>
        </w:rPr>
      </w:pPr>
      <w:hyperlink r:id="rId34" w:history="1">
        <w:r w:rsidR="00FC4768" w:rsidRPr="00550F31">
          <w:rPr>
            <w:rStyle w:val="Hyperlink"/>
            <w:sz w:val="18"/>
          </w:rPr>
          <w:t>www.workinnl.nl</w:t>
        </w:r>
      </w:hyperlink>
    </w:p>
    <w:p w14:paraId="2D09DCD0" w14:textId="77777777" w:rsidR="00FC4768" w:rsidRDefault="00FC4768" w:rsidP="00FC4768">
      <w:pPr>
        <w:tabs>
          <w:tab w:val="left" w:pos="837"/>
          <w:tab w:val="left" w:pos="838"/>
        </w:tabs>
        <w:spacing w:line="276" w:lineRule="auto"/>
        <w:ind w:left="837" w:right="215"/>
        <w:rPr>
          <w:color w:val="4F81BD" w:themeColor="accent1"/>
          <w:sz w:val="18"/>
        </w:rPr>
      </w:pPr>
    </w:p>
    <w:p w14:paraId="379278B5" w14:textId="108DC2FE" w:rsidR="003103B3" w:rsidRPr="00CA792C" w:rsidRDefault="003103B3" w:rsidP="003103B3">
      <w:pPr>
        <w:tabs>
          <w:tab w:val="left" w:pos="837"/>
          <w:tab w:val="left" w:pos="838"/>
        </w:tabs>
        <w:spacing w:line="276" w:lineRule="auto"/>
        <w:ind w:left="837" w:right="215"/>
        <w:rPr>
          <w:color w:val="0070C0"/>
          <w:sz w:val="18"/>
          <w:lang w:val="en-US"/>
        </w:rPr>
      </w:pPr>
      <w:r w:rsidRPr="00EB53E3">
        <w:rPr>
          <w:color w:val="0070C0"/>
          <w:sz w:val="18"/>
          <w:lang w:val="en-US"/>
        </w:rPr>
        <w:t xml:space="preserve">Pe </w:t>
      </w:r>
      <w:proofErr w:type="spellStart"/>
      <w:r w:rsidRPr="00EB53E3">
        <w:rPr>
          <w:color w:val="0070C0"/>
          <w:sz w:val="18"/>
          <w:lang w:val="en-US"/>
        </w:rPr>
        <w:t>lângă</w:t>
      </w:r>
      <w:proofErr w:type="spellEnd"/>
      <w:r w:rsidRPr="00EB53E3">
        <w:rPr>
          <w:color w:val="0070C0"/>
          <w:sz w:val="18"/>
          <w:lang w:val="en-US"/>
        </w:rPr>
        <w:t xml:space="preserve"> </w:t>
      </w:r>
      <w:proofErr w:type="spellStart"/>
      <w:r w:rsidRPr="00EB53E3">
        <w:rPr>
          <w:color w:val="0070C0"/>
          <w:sz w:val="18"/>
          <w:lang w:val="en-US"/>
        </w:rPr>
        <w:t>sursele</w:t>
      </w:r>
      <w:proofErr w:type="spellEnd"/>
      <w:r w:rsidRPr="00EB53E3">
        <w:rPr>
          <w:color w:val="0070C0"/>
          <w:sz w:val="18"/>
          <w:lang w:val="en-US"/>
        </w:rPr>
        <w:t xml:space="preserve"> de </w:t>
      </w:r>
      <w:proofErr w:type="spellStart"/>
      <w:r w:rsidRPr="00EB53E3">
        <w:rPr>
          <w:color w:val="0070C0"/>
          <w:sz w:val="18"/>
          <w:lang w:val="en-US"/>
        </w:rPr>
        <w:t>informa</w:t>
      </w:r>
      <w:r>
        <w:rPr>
          <w:color w:val="0070C0"/>
          <w:sz w:val="18"/>
          <w:lang w:val="en-US"/>
        </w:rPr>
        <w:t>re</w:t>
      </w:r>
      <w:proofErr w:type="spellEnd"/>
      <w:r w:rsidRPr="00EB53E3">
        <w:rPr>
          <w:color w:val="0070C0"/>
          <w:sz w:val="18"/>
          <w:lang w:val="en-US"/>
        </w:rPr>
        <w:t xml:space="preserve"> </w:t>
      </w:r>
      <w:proofErr w:type="spellStart"/>
      <w:r w:rsidRPr="00EB53E3">
        <w:rPr>
          <w:color w:val="0070C0"/>
          <w:sz w:val="18"/>
          <w:lang w:val="en-US"/>
        </w:rPr>
        <w:t>menționate</w:t>
      </w:r>
      <w:proofErr w:type="spellEnd"/>
      <w:r w:rsidRPr="00EB53E3">
        <w:rPr>
          <w:color w:val="0070C0"/>
          <w:sz w:val="18"/>
          <w:lang w:val="en-US"/>
        </w:rPr>
        <w:t xml:space="preserve"> </w:t>
      </w:r>
      <w:proofErr w:type="spellStart"/>
      <w:r w:rsidRPr="00EB53E3">
        <w:rPr>
          <w:color w:val="0070C0"/>
          <w:sz w:val="18"/>
          <w:lang w:val="en-US"/>
        </w:rPr>
        <w:t>mai</w:t>
      </w:r>
      <w:proofErr w:type="spellEnd"/>
      <w:r w:rsidRPr="00EB53E3">
        <w:rPr>
          <w:color w:val="0070C0"/>
          <w:sz w:val="18"/>
          <w:lang w:val="en-US"/>
        </w:rPr>
        <w:t xml:space="preserve"> sus, SBA FLEX </w:t>
      </w:r>
      <w:proofErr w:type="spellStart"/>
      <w:r w:rsidRPr="00EB53E3">
        <w:rPr>
          <w:color w:val="0070C0"/>
          <w:sz w:val="18"/>
          <w:lang w:val="en-US"/>
        </w:rPr>
        <w:t>oferă</w:t>
      </w:r>
      <w:proofErr w:type="spellEnd"/>
      <w:r w:rsidRPr="00EB53E3">
        <w:rPr>
          <w:color w:val="0070C0"/>
          <w:sz w:val="18"/>
          <w:lang w:val="en-US"/>
        </w:rPr>
        <w:t xml:space="preserve"> </w:t>
      </w:r>
      <w:proofErr w:type="spellStart"/>
      <w:r w:rsidRPr="00EB53E3">
        <w:rPr>
          <w:color w:val="0070C0"/>
          <w:sz w:val="18"/>
          <w:lang w:val="en-US"/>
        </w:rPr>
        <w:t>tuturor</w:t>
      </w:r>
      <w:proofErr w:type="spellEnd"/>
      <w:r w:rsidRPr="00EB53E3">
        <w:rPr>
          <w:color w:val="0070C0"/>
          <w:sz w:val="18"/>
          <w:lang w:val="en-US"/>
        </w:rPr>
        <w:t xml:space="preserve"> </w:t>
      </w:r>
      <w:proofErr w:type="spellStart"/>
      <w:r w:rsidRPr="00EB53E3">
        <w:rPr>
          <w:color w:val="0070C0"/>
          <w:sz w:val="18"/>
          <w:lang w:val="en-US"/>
        </w:rPr>
        <w:t>angajaților</w:t>
      </w:r>
      <w:proofErr w:type="spellEnd"/>
      <w:r w:rsidRPr="00EB53E3">
        <w:rPr>
          <w:color w:val="0070C0"/>
          <w:sz w:val="18"/>
          <w:lang w:val="en-US"/>
        </w:rPr>
        <w:t xml:space="preserve"> </w:t>
      </w:r>
      <w:proofErr w:type="spellStart"/>
      <w:r w:rsidRPr="00EB53E3">
        <w:rPr>
          <w:color w:val="0070C0"/>
          <w:sz w:val="18"/>
          <w:lang w:val="en-US"/>
        </w:rPr>
        <w:t>temporari</w:t>
      </w:r>
      <w:proofErr w:type="spellEnd"/>
      <w:r w:rsidRPr="00EB53E3">
        <w:rPr>
          <w:color w:val="0070C0"/>
          <w:sz w:val="18"/>
          <w:lang w:val="en-US"/>
        </w:rPr>
        <w:t xml:space="preserve"> </w:t>
      </w:r>
      <w:r>
        <w:rPr>
          <w:color w:val="0070C0"/>
          <w:sz w:val="18"/>
          <w:lang w:val="en-US"/>
        </w:rPr>
        <w:t xml:space="preserve">un </w:t>
      </w:r>
      <w:r w:rsidRPr="00EB53E3">
        <w:rPr>
          <w:color w:val="0070C0"/>
          <w:sz w:val="18"/>
          <w:lang w:val="en-US"/>
        </w:rPr>
        <w:t xml:space="preserve">INFO SET </w:t>
      </w:r>
      <w:proofErr w:type="spellStart"/>
      <w:r w:rsidRPr="00EB53E3">
        <w:rPr>
          <w:color w:val="0070C0"/>
          <w:sz w:val="18"/>
          <w:lang w:val="en-US"/>
        </w:rPr>
        <w:t>în</w:t>
      </w:r>
      <w:proofErr w:type="spellEnd"/>
      <w:r w:rsidRPr="00EB53E3">
        <w:rPr>
          <w:color w:val="0070C0"/>
          <w:sz w:val="18"/>
          <w:lang w:val="en-US"/>
        </w:rPr>
        <w:t xml:space="preserve"> </w:t>
      </w:r>
      <w:proofErr w:type="spellStart"/>
      <w:r w:rsidRPr="00EB53E3">
        <w:rPr>
          <w:color w:val="0070C0"/>
          <w:sz w:val="18"/>
          <w:lang w:val="en-US"/>
        </w:rPr>
        <w:t>aplicația</w:t>
      </w:r>
      <w:proofErr w:type="spellEnd"/>
      <w:r w:rsidRPr="00EB53E3">
        <w:rPr>
          <w:color w:val="0070C0"/>
          <w:sz w:val="18"/>
          <w:lang w:val="en-US"/>
        </w:rPr>
        <w:t xml:space="preserve"> Plan4Flex.</w:t>
      </w:r>
    </w:p>
    <w:p w14:paraId="4F0CC973" w14:textId="77777777" w:rsidR="00E40FF3" w:rsidRDefault="00E40FF3">
      <w:pPr>
        <w:pStyle w:val="Plattetekst"/>
        <w:spacing w:before="8"/>
        <w:rPr>
          <w:sz w:val="24"/>
        </w:rPr>
      </w:pPr>
    </w:p>
    <w:p w14:paraId="38992C4D" w14:textId="77777777" w:rsidR="00E40FF3" w:rsidRDefault="0075679F">
      <w:pPr>
        <w:pStyle w:val="Plattetekst"/>
        <w:spacing w:before="94"/>
        <w:ind w:left="116"/>
      </w:pPr>
      <w:r>
        <w:rPr>
          <w:u w:val="single"/>
        </w:rPr>
        <w:t>Ce</w:t>
      </w:r>
      <w:r>
        <w:rPr>
          <w:spacing w:val="-2"/>
          <w:u w:val="single"/>
        </w:rPr>
        <w:t xml:space="preserve"> </w:t>
      </w:r>
      <w:r>
        <w:rPr>
          <w:u w:val="single"/>
        </w:rPr>
        <w:t>așteptări</w:t>
      </w:r>
      <w:r>
        <w:rPr>
          <w:spacing w:val="-1"/>
          <w:u w:val="single"/>
        </w:rPr>
        <w:t xml:space="preserve"> </w:t>
      </w:r>
      <w:r>
        <w:rPr>
          <w:u w:val="single"/>
        </w:rPr>
        <w:t>poate</w:t>
      </w:r>
      <w:r>
        <w:rPr>
          <w:spacing w:val="-3"/>
          <w:u w:val="single"/>
        </w:rPr>
        <w:t xml:space="preserve"> </w:t>
      </w:r>
      <w:r>
        <w:rPr>
          <w:u w:val="single"/>
        </w:rPr>
        <w:t>avea</w:t>
      </w:r>
      <w:r>
        <w:rPr>
          <w:spacing w:val="-1"/>
          <w:u w:val="single"/>
        </w:rPr>
        <w:t xml:space="preserve"> </w:t>
      </w:r>
      <w:r>
        <w:rPr>
          <w:u w:val="single"/>
        </w:rPr>
        <w:t>biroul</w:t>
      </w:r>
      <w:r>
        <w:rPr>
          <w:spacing w:val="-3"/>
          <w:u w:val="single"/>
        </w:rPr>
        <w:t xml:space="preserve"> </w:t>
      </w:r>
      <w:r>
        <w:rPr>
          <w:u w:val="single"/>
        </w:rPr>
        <w:t>de</w:t>
      </w:r>
      <w:r>
        <w:rPr>
          <w:spacing w:val="-2"/>
          <w:u w:val="single"/>
        </w:rPr>
        <w:t xml:space="preserve"> </w:t>
      </w:r>
      <w:r>
        <w:rPr>
          <w:u w:val="single"/>
        </w:rPr>
        <w:t>recrutare</w:t>
      </w:r>
      <w:r>
        <w:rPr>
          <w:spacing w:val="-1"/>
          <w:u w:val="single"/>
        </w:rPr>
        <w:t xml:space="preserve"> </w:t>
      </w:r>
      <w:r>
        <w:rPr>
          <w:u w:val="single"/>
        </w:rPr>
        <w:t>de</w:t>
      </w:r>
      <w:r>
        <w:rPr>
          <w:spacing w:val="-3"/>
          <w:u w:val="single"/>
        </w:rPr>
        <w:t xml:space="preserve"> </w:t>
      </w:r>
      <w:r>
        <w:rPr>
          <w:u w:val="single"/>
        </w:rPr>
        <w:t>la</w:t>
      </w:r>
      <w:r>
        <w:rPr>
          <w:spacing w:val="-3"/>
          <w:u w:val="single"/>
        </w:rPr>
        <w:t xml:space="preserve"> </w:t>
      </w:r>
      <w:r>
        <w:rPr>
          <w:u w:val="single"/>
        </w:rPr>
        <w:t>dvs.?</w:t>
      </w:r>
    </w:p>
    <w:p w14:paraId="6745528C" w14:textId="77777777" w:rsidR="00E40FF3" w:rsidRDefault="00E40FF3">
      <w:pPr>
        <w:pStyle w:val="Plattetekst"/>
        <w:spacing w:before="2"/>
        <w:rPr>
          <w:sz w:val="15"/>
        </w:rPr>
      </w:pPr>
    </w:p>
    <w:p w14:paraId="697CB71F" w14:textId="77777777" w:rsidR="00E40FF3" w:rsidRDefault="0075679F">
      <w:pPr>
        <w:pStyle w:val="Plattetekst"/>
        <w:spacing w:before="94" w:line="276" w:lineRule="auto"/>
        <w:ind w:left="116" w:right="129"/>
        <w:jc w:val="both"/>
      </w:pPr>
      <w:r>
        <w:t>Biroul de recrutare așteaptă de la dvs. să oferiți informații corecte în cadrul procesului de recrutare. Este important</w:t>
      </w:r>
      <w:r>
        <w:rPr>
          <w:spacing w:val="-47"/>
        </w:rPr>
        <w:t xml:space="preserve"> </w:t>
      </w:r>
      <w:r>
        <w:t>să fiți informat corespunzător în legătură cu munca și locuitul în Olanda. De aceea, agentul de recrutare vă cere să</w:t>
      </w:r>
      <w:r>
        <w:rPr>
          <w:spacing w:val="-48"/>
        </w:rPr>
        <w:t xml:space="preserve"> </w:t>
      </w:r>
      <w:r>
        <w:t>declarați</w:t>
      </w:r>
      <w:r>
        <w:rPr>
          <w:spacing w:val="-3"/>
        </w:rPr>
        <w:t xml:space="preserve"> </w:t>
      </w:r>
      <w:r>
        <w:t>că</w:t>
      </w:r>
      <w:r>
        <w:rPr>
          <w:spacing w:val="-1"/>
        </w:rPr>
        <w:t xml:space="preserve"> </w:t>
      </w:r>
      <w:r>
        <w:t>ați</w:t>
      </w:r>
      <w:r>
        <w:rPr>
          <w:spacing w:val="-3"/>
        </w:rPr>
        <w:t xml:space="preserve"> </w:t>
      </w:r>
      <w:r>
        <w:t>fost</w:t>
      </w:r>
      <w:r>
        <w:rPr>
          <w:spacing w:val="-1"/>
        </w:rPr>
        <w:t xml:space="preserve"> </w:t>
      </w:r>
      <w:r>
        <w:t>informat</w:t>
      </w:r>
      <w:r>
        <w:rPr>
          <w:spacing w:val="-1"/>
        </w:rPr>
        <w:t xml:space="preserve"> </w:t>
      </w:r>
      <w:r>
        <w:t>în</w:t>
      </w:r>
      <w:r>
        <w:rPr>
          <w:spacing w:val="-5"/>
        </w:rPr>
        <w:t xml:space="preserve"> </w:t>
      </w:r>
      <w:r>
        <w:t>mod</w:t>
      </w:r>
      <w:r>
        <w:rPr>
          <w:spacing w:val="-3"/>
        </w:rPr>
        <w:t xml:space="preserve"> </w:t>
      </w:r>
      <w:r>
        <w:t>corespunzător</w:t>
      </w:r>
      <w:r>
        <w:rPr>
          <w:spacing w:val="-3"/>
        </w:rPr>
        <w:t xml:space="preserve"> </w:t>
      </w:r>
      <w:r>
        <w:t>cu</w:t>
      </w:r>
      <w:r>
        <w:rPr>
          <w:spacing w:val="-1"/>
        </w:rPr>
        <w:t xml:space="preserve"> </w:t>
      </w:r>
      <w:r>
        <w:t>privire</w:t>
      </w:r>
      <w:r>
        <w:rPr>
          <w:spacing w:val="-1"/>
        </w:rPr>
        <w:t xml:space="preserve"> </w:t>
      </w:r>
      <w:r>
        <w:t>la</w:t>
      </w:r>
      <w:r>
        <w:rPr>
          <w:spacing w:val="-1"/>
        </w:rPr>
        <w:t xml:space="preserve"> </w:t>
      </w:r>
      <w:r>
        <w:t>toate</w:t>
      </w:r>
      <w:r>
        <w:rPr>
          <w:spacing w:val="-1"/>
        </w:rPr>
        <w:t xml:space="preserve"> </w:t>
      </w:r>
      <w:r>
        <w:t>aspectele</w:t>
      </w:r>
      <w:r>
        <w:rPr>
          <w:spacing w:val="-1"/>
        </w:rPr>
        <w:t xml:space="preserve"> </w:t>
      </w:r>
      <w:r>
        <w:t>tratate</w:t>
      </w:r>
      <w:r>
        <w:rPr>
          <w:spacing w:val="-2"/>
        </w:rPr>
        <w:t xml:space="preserve"> </w:t>
      </w:r>
      <w:r>
        <w:t>în</w:t>
      </w:r>
      <w:r>
        <w:rPr>
          <w:spacing w:val="-1"/>
        </w:rPr>
        <w:t xml:space="preserve"> </w:t>
      </w:r>
      <w:r>
        <w:t>acest</w:t>
      </w:r>
      <w:r>
        <w:rPr>
          <w:spacing w:val="-1"/>
        </w:rPr>
        <w:t xml:space="preserve"> </w:t>
      </w:r>
      <w:r>
        <w:t>document.</w:t>
      </w:r>
    </w:p>
    <w:p w14:paraId="708A2089" w14:textId="57EE71A3" w:rsidR="00E40FF3" w:rsidRDefault="00DC53DF">
      <w:pPr>
        <w:pStyle w:val="Plattetekst"/>
        <w:spacing w:before="7"/>
        <w:rPr>
          <w:sz w:val="8"/>
        </w:rPr>
      </w:pPr>
      <w:r>
        <w:rPr>
          <w:noProof/>
        </w:rPr>
        <mc:AlternateContent>
          <mc:Choice Requires="wps">
            <w:drawing>
              <wp:anchor distT="0" distB="0" distL="0" distR="0" simplePos="0" relativeHeight="487588352" behindDoc="1" locked="0" layoutInCell="1" allowOverlap="1" wp14:anchorId="46AE476A" wp14:editId="177AAA92">
                <wp:simplePos x="0" y="0"/>
                <wp:positionH relativeFrom="page">
                  <wp:posOffset>810895</wp:posOffset>
                </wp:positionH>
                <wp:positionV relativeFrom="paragraph">
                  <wp:posOffset>78740</wp:posOffset>
                </wp:positionV>
                <wp:extent cx="3731260" cy="1270"/>
                <wp:effectExtent l="0" t="0" r="0" b="0"/>
                <wp:wrapTopAndBottom/>
                <wp:docPr id="3" name="docshape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731260" cy="1270"/>
                        </a:xfrm>
                        <a:custGeom>
                          <a:avLst/>
                          <a:gdLst>
                            <a:gd name="T0" fmla="+- 0 1277 1277"/>
                            <a:gd name="T1" fmla="*/ T0 w 5876"/>
                            <a:gd name="T2" fmla="+- 0 7152 1277"/>
                            <a:gd name="T3" fmla="*/ T2 w 5876"/>
                          </a:gdLst>
                          <a:ahLst/>
                          <a:cxnLst>
                            <a:cxn ang="0">
                              <a:pos x="T1" y="0"/>
                            </a:cxn>
                            <a:cxn ang="0">
                              <a:pos x="T3" y="0"/>
                            </a:cxn>
                          </a:cxnLst>
                          <a:rect l="0" t="0" r="r" b="b"/>
                          <a:pathLst>
                            <a:path w="5876">
                              <a:moveTo>
                                <a:pt x="0" y="0"/>
                              </a:moveTo>
                              <a:lnTo>
                                <a:pt x="5875" y="0"/>
                              </a:lnTo>
                            </a:path>
                          </a:pathLst>
                        </a:custGeom>
                        <a:noFill/>
                        <a:ln w="10058">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F86B1F" id="docshape3" o:spid="_x0000_s1026" style="position:absolute;margin-left:63.85pt;margin-top:6.2pt;width:293.8pt;height:.1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87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" path="m,l5875,e" filled="f" strokeweight=".27939mm">
                <v:stroke dashstyle="dash"/>
                <v:path arrowok="t" o:connecttype="custom" o:connectlocs="0,0;3730625,0" o:connectangles="0,0"/>
                <w10:wrap type="topAndBottom" anchorx="page"/>
              </v:shape>
            </w:pict>
          </mc:Fallback>
        </mc:AlternateContent>
      </w:r>
    </w:p>
    <w:p w14:paraId="7E0F26C5" w14:textId="77777777" w:rsidR="00E40FF3" w:rsidRDefault="0075679F">
      <w:pPr>
        <w:pStyle w:val="Plattetekst"/>
        <w:spacing w:before="107" w:line="276" w:lineRule="auto"/>
        <w:ind w:left="116" w:right="430"/>
      </w:pPr>
      <w:r>
        <w:t>Declar prin prezenta că am oferit informații corecte; că agentul de recrutare m-a informat clar cu privire la toate</w:t>
      </w:r>
      <w:r>
        <w:rPr>
          <w:spacing w:val="-47"/>
        </w:rPr>
        <w:t xml:space="preserve"> </w:t>
      </w:r>
      <w:r>
        <w:t>aspectele</w:t>
      </w:r>
      <w:r>
        <w:rPr>
          <w:spacing w:val="-3"/>
        </w:rPr>
        <w:t xml:space="preserve"> </w:t>
      </w:r>
      <w:r>
        <w:t>din</w:t>
      </w:r>
      <w:r>
        <w:rPr>
          <w:spacing w:val="-2"/>
        </w:rPr>
        <w:t xml:space="preserve"> </w:t>
      </w:r>
      <w:r>
        <w:t>acest</w:t>
      </w:r>
      <w:r>
        <w:rPr>
          <w:spacing w:val="-3"/>
        </w:rPr>
        <w:t xml:space="preserve"> </w:t>
      </w:r>
      <w:r>
        <w:t>document;</w:t>
      </w:r>
      <w:r>
        <w:rPr>
          <w:spacing w:val="-4"/>
        </w:rPr>
        <w:t xml:space="preserve"> </w:t>
      </w:r>
      <w:r>
        <w:t>și</w:t>
      </w:r>
      <w:r>
        <w:rPr>
          <w:spacing w:val="-4"/>
        </w:rPr>
        <w:t xml:space="preserve"> </w:t>
      </w:r>
      <w:r>
        <w:t>că</w:t>
      </w:r>
      <w:r>
        <w:rPr>
          <w:spacing w:val="-2"/>
        </w:rPr>
        <w:t xml:space="preserve"> </w:t>
      </w:r>
      <w:r>
        <w:t>am</w:t>
      </w:r>
      <w:r>
        <w:rPr>
          <w:spacing w:val="-2"/>
        </w:rPr>
        <w:t xml:space="preserve"> </w:t>
      </w:r>
      <w:r>
        <w:t>parcurs</w:t>
      </w:r>
      <w:r>
        <w:rPr>
          <w:spacing w:val="-1"/>
        </w:rPr>
        <w:t xml:space="preserve"> </w:t>
      </w:r>
      <w:r>
        <w:t>informațiile,</w:t>
      </w:r>
      <w:r>
        <w:rPr>
          <w:spacing w:val="-3"/>
        </w:rPr>
        <w:t xml:space="preserve"> </w:t>
      </w:r>
      <w:r>
        <w:t>inclusiv</w:t>
      </w:r>
      <w:r>
        <w:rPr>
          <w:spacing w:val="-4"/>
        </w:rPr>
        <w:t xml:space="preserve"> </w:t>
      </w:r>
      <w:r>
        <w:t>clipurile</w:t>
      </w:r>
      <w:r>
        <w:rPr>
          <w:spacing w:val="-2"/>
        </w:rPr>
        <w:t xml:space="preserve"> </w:t>
      </w:r>
      <w:r>
        <w:t>de</w:t>
      </w:r>
      <w:r>
        <w:rPr>
          <w:spacing w:val="-5"/>
        </w:rPr>
        <w:t xml:space="preserve"> </w:t>
      </w:r>
      <w:r>
        <w:t>pe</w:t>
      </w:r>
      <w:r>
        <w:rPr>
          <w:spacing w:val="-4"/>
        </w:rPr>
        <w:t xml:space="preserve"> </w:t>
      </w:r>
      <w:r>
        <w:t>pagina</w:t>
      </w:r>
      <w:r>
        <w:rPr>
          <w:spacing w:val="-2"/>
        </w:rPr>
        <w:t xml:space="preserve"> </w:t>
      </w:r>
      <w:r>
        <w:t>de</w:t>
      </w:r>
      <w:r>
        <w:rPr>
          <w:spacing w:val="-3"/>
        </w:rPr>
        <w:t xml:space="preserve"> </w:t>
      </w:r>
      <w:r>
        <w:t>informare</w:t>
      </w:r>
      <w:r>
        <w:rPr>
          <w:spacing w:val="-2"/>
        </w:rPr>
        <w:t xml:space="preserve"> </w:t>
      </w:r>
      <w:r>
        <w:t>online.</w:t>
      </w:r>
    </w:p>
    <w:p w14:paraId="19B803FC" w14:textId="437D9DD5" w:rsidR="003103B3" w:rsidRDefault="003103B3" w:rsidP="003103B3">
      <w:pPr>
        <w:spacing w:before="88" w:line="256" w:lineRule="auto"/>
        <w:ind w:left="116" w:right="219"/>
        <w:rPr>
          <w:color w:val="0070C0"/>
          <w:sz w:val="18"/>
          <w:szCs w:val="18"/>
          <w:lang w:val="en-US"/>
        </w:rPr>
      </w:pPr>
      <w:bookmarkStart w:id="4" w:name="_Hlk85643135"/>
      <w:proofErr w:type="spellStart"/>
      <w:r w:rsidRPr="00A67814">
        <w:rPr>
          <w:color w:val="0070C0"/>
          <w:sz w:val="18"/>
          <w:szCs w:val="18"/>
          <w:lang w:val="en-US"/>
        </w:rPr>
        <w:t>Dacă</w:t>
      </w:r>
      <w:proofErr w:type="spellEnd"/>
      <w:r w:rsidRPr="00A67814">
        <w:rPr>
          <w:color w:val="0070C0"/>
          <w:sz w:val="18"/>
          <w:szCs w:val="18"/>
          <w:lang w:val="en-US"/>
        </w:rPr>
        <w:t xml:space="preserve"> </w:t>
      </w:r>
      <w:proofErr w:type="spellStart"/>
      <w:r w:rsidRPr="00A67814">
        <w:rPr>
          <w:color w:val="0070C0"/>
          <w:sz w:val="18"/>
          <w:szCs w:val="18"/>
          <w:lang w:val="en-US"/>
        </w:rPr>
        <w:t>dvs</w:t>
      </w:r>
      <w:proofErr w:type="spellEnd"/>
      <w:r w:rsidRPr="00A67814">
        <w:rPr>
          <w:color w:val="0070C0"/>
          <w:sz w:val="18"/>
          <w:szCs w:val="18"/>
          <w:lang w:val="en-US"/>
        </w:rPr>
        <w:t xml:space="preserve">. </w:t>
      </w:r>
      <w:proofErr w:type="spellStart"/>
      <w:r w:rsidRPr="00A67814">
        <w:rPr>
          <w:color w:val="0070C0"/>
          <w:sz w:val="18"/>
          <w:szCs w:val="18"/>
          <w:lang w:val="en-US"/>
        </w:rPr>
        <w:t>și</w:t>
      </w:r>
      <w:proofErr w:type="spellEnd"/>
      <w:r w:rsidRPr="00A67814">
        <w:rPr>
          <w:color w:val="0070C0"/>
          <w:sz w:val="18"/>
          <w:szCs w:val="18"/>
          <w:lang w:val="en-US"/>
        </w:rPr>
        <w:t xml:space="preserve"> SBA Flex </w:t>
      </w:r>
      <w:proofErr w:type="spellStart"/>
      <w:r>
        <w:rPr>
          <w:color w:val="0070C0"/>
          <w:sz w:val="18"/>
          <w:szCs w:val="18"/>
          <w:lang w:val="en-US"/>
        </w:rPr>
        <w:t>agreați</w:t>
      </w:r>
      <w:proofErr w:type="spellEnd"/>
      <w:r>
        <w:rPr>
          <w:color w:val="0070C0"/>
          <w:sz w:val="18"/>
          <w:szCs w:val="18"/>
          <w:lang w:val="en-US"/>
        </w:rPr>
        <w:t xml:space="preserve"> </w:t>
      </w:r>
      <w:proofErr w:type="spellStart"/>
      <w:r>
        <w:rPr>
          <w:color w:val="0070C0"/>
          <w:sz w:val="18"/>
          <w:szCs w:val="18"/>
          <w:lang w:val="en-US"/>
        </w:rPr>
        <w:t>să</w:t>
      </w:r>
      <w:proofErr w:type="spellEnd"/>
      <w:r>
        <w:rPr>
          <w:color w:val="0070C0"/>
          <w:sz w:val="18"/>
          <w:szCs w:val="18"/>
          <w:lang w:val="en-US"/>
        </w:rPr>
        <w:t xml:space="preserve"> </w:t>
      </w:r>
      <w:proofErr w:type="spellStart"/>
      <w:r w:rsidRPr="00A67814">
        <w:rPr>
          <w:color w:val="0070C0"/>
          <w:sz w:val="18"/>
          <w:szCs w:val="18"/>
          <w:lang w:val="en-US"/>
        </w:rPr>
        <w:t>colabora</w:t>
      </w:r>
      <w:r>
        <w:rPr>
          <w:color w:val="0070C0"/>
          <w:sz w:val="18"/>
          <w:szCs w:val="18"/>
          <w:lang w:val="en-US"/>
        </w:rPr>
        <w:t>ți</w:t>
      </w:r>
      <w:proofErr w:type="spellEnd"/>
      <w:r w:rsidRPr="00A67814">
        <w:rPr>
          <w:color w:val="0070C0"/>
          <w:sz w:val="18"/>
          <w:szCs w:val="18"/>
          <w:lang w:val="en-US"/>
        </w:rPr>
        <w:t xml:space="preserve">, </w:t>
      </w:r>
      <w:proofErr w:type="spellStart"/>
      <w:r w:rsidRPr="00A67814">
        <w:rPr>
          <w:color w:val="0070C0"/>
          <w:sz w:val="18"/>
          <w:szCs w:val="18"/>
          <w:lang w:val="en-US"/>
        </w:rPr>
        <w:t>acest</w:t>
      </w:r>
      <w:proofErr w:type="spellEnd"/>
      <w:r w:rsidRPr="00A67814">
        <w:rPr>
          <w:color w:val="0070C0"/>
          <w:sz w:val="18"/>
          <w:szCs w:val="18"/>
          <w:lang w:val="en-US"/>
        </w:rPr>
        <w:t xml:space="preserve"> document </w:t>
      </w:r>
      <w:proofErr w:type="spellStart"/>
      <w:r w:rsidRPr="00A67814">
        <w:rPr>
          <w:color w:val="0070C0"/>
          <w:sz w:val="18"/>
          <w:szCs w:val="18"/>
          <w:lang w:val="en-US"/>
        </w:rPr>
        <w:t>vă</w:t>
      </w:r>
      <w:proofErr w:type="spellEnd"/>
      <w:r w:rsidRPr="00A67814">
        <w:rPr>
          <w:color w:val="0070C0"/>
          <w:sz w:val="18"/>
          <w:szCs w:val="18"/>
          <w:lang w:val="en-US"/>
        </w:rPr>
        <w:t xml:space="preserve"> </w:t>
      </w:r>
      <w:proofErr w:type="spellStart"/>
      <w:r w:rsidRPr="00A67814">
        <w:rPr>
          <w:color w:val="0070C0"/>
          <w:sz w:val="18"/>
          <w:szCs w:val="18"/>
          <w:lang w:val="en-US"/>
        </w:rPr>
        <w:t>va</w:t>
      </w:r>
      <w:proofErr w:type="spellEnd"/>
      <w:r w:rsidRPr="00A67814">
        <w:rPr>
          <w:color w:val="0070C0"/>
          <w:sz w:val="18"/>
          <w:szCs w:val="18"/>
          <w:lang w:val="en-US"/>
        </w:rPr>
        <w:t xml:space="preserve"> fi </w:t>
      </w:r>
      <w:proofErr w:type="spellStart"/>
      <w:r w:rsidRPr="00A67814">
        <w:rPr>
          <w:color w:val="0070C0"/>
          <w:sz w:val="18"/>
          <w:szCs w:val="18"/>
          <w:lang w:val="en-US"/>
        </w:rPr>
        <w:t>prezentat</w:t>
      </w:r>
      <w:proofErr w:type="spellEnd"/>
      <w:r w:rsidRPr="00A67814">
        <w:rPr>
          <w:color w:val="0070C0"/>
          <w:sz w:val="18"/>
          <w:szCs w:val="18"/>
          <w:lang w:val="en-US"/>
        </w:rPr>
        <w:t xml:space="preserve"> </w:t>
      </w:r>
      <w:proofErr w:type="spellStart"/>
      <w:r w:rsidRPr="00A67814">
        <w:rPr>
          <w:color w:val="0070C0"/>
          <w:sz w:val="18"/>
          <w:szCs w:val="18"/>
          <w:lang w:val="en-US"/>
        </w:rPr>
        <w:t>pentru</w:t>
      </w:r>
      <w:proofErr w:type="spellEnd"/>
      <w:r w:rsidRPr="00A67814">
        <w:rPr>
          <w:color w:val="0070C0"/>
          <w:sz w:val="18"/>
          <w:szCs w:val="18"/>
          <w:lang w:val="en-US"/>
        </w:rPr>
        <w:t xml:space="preserve"> </w:t>
      </w:r>
      <w:r w:rsidRPr="00AB049C">
        <w:rPr>
          <w:color w:val="0070C0"/>
          <w:sz w:val="18"/>
          <w:szCs w:val="18"/>
          <w:lang w:val="en-US"/>
        </w:rPr>
        <w:t xml:space="preserve">a </w:t>
      </w:r>
      <w:proofErr w:type="spellStart"/>
      <w:r w:rsidRPr="00AB049C">
        <w:rPr>
          <w:color w:val="0070C0"/>
          <w:sz w:val="18"/>
          <w:szCs w:val="18"/>
          <w:lang w:val="en-US"/>
        </w:rPr>
        <w:t>confirma</w:t>
      </w:r>
      <w:proofErr w:type="spellEnd"/>
      <w:r w:rsidRPr="00AB049C">
        <w:rPr>
          <w:color w:val="0070C0"/>
          <w:sz w:val="18"/>
          <w:szCs w:val="18"/>
          <w:lang w:val="en-US"/>
        </w:rPr>
        <w:t xml:space="preserve"> </w:t>
      </w:r>
      <w:r w:rsidRPr="00A67814">
        <w:rPr>
          <w:color w:val="0070C0"/>
          <w:sz w:val="18"/>
          <w:szCs w:val="18"/>
          <w:lang w:val="en-US"/>
        </w:rPr>
        <w:t xml:space="preserve">digital </w:t>
      </w:r>
      <w:proofErr w:type="spellStart"/>
      <w:r w:rsidRPr="00AB049C">
        <w:rPr>
          <w:color w:val="0070C0"/>
          <w:sz w:val="18"/>
          <w:szCs w:val="18"/>
          <w:lang w:val="en-US"/>
        </w:rPr>
        <w:t>că</w:t>
      </w:r>
      <w:proofErr w:type="spellEnd"/>
      <w:r w:rsidRPr="00AB049C">
        <w:rPr>
          <w:color w:val="0070C0"/>
          <w:sz w:val="18"/>
          <w:szCs w:val="18"/>
          <w:lang w:val="en-US"/>
        </w:rPr>
        <w:t xml:space="preserve"> </w:t>
      </w:r>
      <w:proofErr w:type="spellStart"/>
      <w:r>
        <w:rPr>
          <w:color w:val="0070C0"/>
          <w:sz w:val="18"/>
          <w:szCs w:val="18"/>
          <w:lang w:val="en-US"/>
        </w:rPr>
        <w:t>ați</w:t>
      </w:r>
      <w:proofErr w:type="spellEnd"/>
      <w:r>
        <w:rPr>
          <w:color w:val="0070C0"/>
          <w:sz w:val="18"/>
          <w:szCs w:val="18"/>
          <w:lang w:val="en-US"/>
        </w:rPr>
        <w:t xml:space="preserve"> </w:t>
      </w:r>
      <w:proofErr w:type="spellStart"/>
      <w:r>
        <w:rPr>
          <w:color w:val="0070C0"/>
          <w:sz w:val="18"/>
          <w:szCs w:val="18"/>
          <w:lang w:val="en-US"/>
        </w:rPr>
        <w:t>fost</w:t>
      </w:r>
      <w:proofErr w:type="spellEnd"/>
      <w:r>
        <w:rPr>
          <w:color w:val="0070C0"/>
          <w:sz w:val="18"/>
          <w:szCs w:val="18"/>
          <w:lang w:val="en-US"/>
        </w:rPr>
        <w:t xml:space="preserve"> </w:t>
      </w:r>
      <w:proofErr w:type="spellStart"/>
      <w:r w:rsidRPr="00AB049C">
        <w:rPr>
          <w:color w:val="0070C0"/>
          <w:sz w:val="18"/>
          <w:szCs w:val="18"/>
          <w:lang w:val="en-US"/>
        </w:rPr>
        <w:t>informat</w:t>
      </w:r>
      <w:proofErr w:type="spellEnd"/>
      <w:r w:rsidRPr="00AB049C">
        <w:rPr>
          <w:color w:val="0070C0"/>
          <w:sz w:val="18"/>
          <w:szCs w:val="18"/>
          <w:lang w:val="en-US"/>
        </w:rPr>
        <w:t xml:space="preserve"> </w:t>
      </w:r>
      <w:proofErr w:type="spellStart"/>
      <w:r w:rsidRPr="00AB049C">
        <w:rPr>
          <w:color w:val="0070C0"/>
          <w:sz w:val="18"/>
          <w:szCs w:val="18"/>
          <w:lang w:val="en-US"/>
        </w:rPr>
        <w:t>în</w:t>
      </w:r>
      <w:proofErr w:type="spellEnd"/>
      <w:r w:rsidRPr="00AB049C">
        <w:rPr>
          <w:color w:val="0070C0"/>
          <w:sz w:val="18"/>
          <w:szCs w:val="18"/>
          <w:lang w:val="en-US"/>
        </w:rPr>
        <w:t xml:space="preserve"> mod </w:t>
      </w:r>
      <w:proofErr w:type="spellStart"/>
      <w:r w:rsidRPr="00AB049C">
        <w:rPr>
          <w:color w:val="0070C0"/>
          <w:sz w:val="18"/>
          <w:szCs w:val="18"/>
          <w:lang w:val="en-US"/>
        </w:rPr>
        <w:t>corespunzător</w:t>
      </w:r>
      <w:proofErr w:type="spellEnd"/>
      <w:r w:rsidRPr="00AB049C">
        <w:rPr>
          <w:color w:val="0070C0"/>
          <w:sz w:val="18"/>
          <w:szCs w:val="18"/>
          <w:lang w:val="en-US"/>
        </w:rPr>
        <w:t xml:space="preserve"> </w:t>
      </w:r>
      <w:proofErr w:type="spellStart"/>
      <w:r w:rsidRPr="00AB049C">
        <w:rPr>
          <w:color w:val="0070C0"/>
          <w:sz w:val="18"/>
          <w:szCs w:val="18"/>
          <w:lang w:val="en-US"/>
        </w:rPr>
        <w:t>în</w:t>
      </w:r>
      <w:proofErr w:type="spellEnd"/>
      <w:r w:rsidRPr="00AB049C">
        <w:rPr>
          <w:color w:val="0070C0"/>
          <w:sz w:val="18"/>
          <w:szCs w:val="18"/>
          <w:lang w:val="en-US"/>
        </w:rPr>
        <w:t xml:space="preserve"> </w:t>
      </w:r>
      <w:proofErr w:type="spellStart"/>
      <w:r w:rsidRPr="00AB049C">
        <w:rPr>
          <w:color w:val="0070C0"/>
          <w:sz w:val="18"/>
          <w:szCs w:val="18"/>
          <w:lang w:val="en-US"/>
        </w:rPr>
        <w:t>timpul</w:t>
      </w:r>
      <w:proofErr w:type="spellEnd"/>
      <w:r w:rsidRPr="00AB049C">
        <w:rPr>
          <w:color w:val="0070C0"/>
          <w:sz w:val="18"/>
          <w:szCs w:val="18"/>
          <w:lang w:val="en-US"/>
        </w:rPr>
        <w:t xml:space="preserve"> </w:t>
      </w:r>
      <w:proofErr w:type="spellStart"/>
      <w:r w:rsidRPr="00AB049C">
        <w:rPr>
          <w:color w:val="0070C0"/>
          <w:sz w:val="18"/>
          <w:szCs w:val="18"/>
          <w:lang w:val="en-US"/>
        </w:rPr>
        <w:t>procesului</w:t>
      </w:r>
      <w:proofErr w:type="spellEnd"/>
      <w:r w:rsidRPr="00AB049C">
        <w:rPr>
          <w:color w:val="0070C0"/>
          <w:sz w:val="18"/>
          <w:szCs w:val="18"/>
          <w:lang w:val="en-US"/>
        </w:rPr>
        <w:t xml:space="preserve"> de </w:t>
      </w:r>
      <w:proofErr w:type="spellStart"/>
      <w:r w:rsidRPr="00AB049C">
        <w:rPr>
          <w:color w:val="0070C0"/>
          <w:sz w:val="18"/>
          <w:szCs w:val="18"/>
          <w:lang w:val="en-US"/>
        </w:rPr>
        <w:t>recrutare</w:t>
      </w:r>
      <w:proofErr w:type="spellEnd"/>
      <w:r>
        <w:rPr>
          <w:color w:val="0070C0"/>
          <w:sz w:val="18"/>
          <w:szCs w:val="18"/>
          <w:lang w:val="en-US"/>
        </w:rPr>
        <w:t>.</w:t>
      </w:r>
      <w:r w:rsidRPr="00AB049C">
        <w:rPr>
          <w:color w:val="0070C0"/>
          <w:sz w:val="18"/>
          <w:szCs w:val="18"/>
          <w:lang w:val="en-US"/>
        </w:rPr>
        <w:t xml:space="preserve"> </w:t>
      </w:r>
    </w:p>
    <w:p w14:paraId="714E041F" w14:textId="2741932E" w:rsidR="0075679F" w:rsidRPr="0075679F" w:rsidRDefault="0075679F" w:rsidP="0075679F">
      <w:pPr>
        <w:spacing w:before="88" w:line="256" w:lineRule="auto"/>
        <w:ind w:left="116" w:right="219"/>
        <w:rPr>
          <w:color w:val="0070C0"/>
          <w:sz w:val="18"/>
          <w:szCs w:val="18"/>
          <w:lang w:val="en-US"/>
        </w:rPr>
      </w:pPr>
    </w:p>
    <w:bookmarkEnd w:id="4"/>
    <w:p w14:paraId="59011DCF" w14:textId="77777777" w:rsidR="0075679F" w:rsidRPr="0075679F" w:rsidRDefault="0075679F" w:rsidP="0075679F">
      <w:pPr>
        <w:spacing w:before="8"/>
        <w:rPr>
          <w:sz w:val="18"/>
          <w:szCs w:val="18"/>
          <w:lang w:val="en-US"/>
        </w:rPr>
      </w:pPr>
    </w:p>
    <w:p w14:paraId="4BA10613" w14:textId="77777777" w:rsidR="00E40FF3" w:rsidRDefault="0075679F">
      <w:pPr>
        <w:pStyle w:val="Plattetekst"/>
        <w:tabs>
          <w:tab w:val="left" w:pos="3771"/>
        </w:tabs>
        <w:spacing w:before="1"/>
        <w:ind w:left="116"/>
      </w:pPr>
      <w:r>
        <w:t>Numele:</w:t>
      </w:r>
      <w:r>
        <w:rPr>
          <w:spacing w:val="-13"/>
        </w:rPr>
        <w:t xml:space="preserve"> </w:t>
      </w:r>
      <w:r>
        <w:rPr>
          <w:u w:val="single"/>
        </w:rPr>
        <w:t xml:space="preserve"> </w:t>
      </w:r>
      <w:r>
        <w:rPr>
          <w:u w:val="single"/>
        </w:rPr>
        <w:tab/>
      </w:r>
    </w:p>
    <w:p w14:paraId="7B72D1FA" w14:textId="77777777" w:rsidR="00E40FF3" w:rsidRDefault="00E40FF3">
      <w:pPr>
        <w:pStyle w:val="Plattetekst"/>
        <w:spacing w:before="8"/>
        <w:rPr>
          <w:sz w:val="9"/>
        </w:rPr>
      </w:pPr>
    </w:p>
    <w:p w14:paraId="7EEE642B" w14:textId="77777777" w:rsidR="00E40FF3" w:rsidRDefault="0075679F">
      <w:pPr>
        <w:pStyle w:val="Plattetekst"/>
        <w:tabs>
          <w:tab w:val="left" w:pos="3774"/>
        </w:tabs>
        <w:spacing w:before="94"/>
        <w:ind w:left="116"/>
        <w:rPr>
          <w:rFonts w:ascii="Times New Roman" w:hAnsi="Times New Roman"/>
        </w:rPr>
      </w:pPr>
      <w:r>
        <w:t>Data</w:t>
      </w:r>
      <w:r>
        <w:rPr>
          <w:spacing w:val="-6"/>
        </w:rPr>
        <w:t xml:space="preserve"> </w:t>
      </w:r>
      <w:r>
        <w:t>nașterii:</w:t>
      </w:r>
      <w:r>
        <w:rPr>
          <w:spacing w:val="-2"/>
        </w:rPr>
        <w:t xml:space="preserve"> </w:t>
      </w:r>
      <w:r>
        <w:rPr>
          <w:rFonts w:ascii="Times New Roman" w:hAnsi="Times New Roman"/>
          <w:u w:val="single"/>
        </w:rPr>
        <w:t xml:space="preserve"> </w:t>
      </w:r>
      <w:r>
        <w:rPr>
          <w:rFonts w:ascii="Times New Roman" w:hAnsi="Times New Roman"/>
          <w:u w:val="single"/>
        </w:rPr>
        <w:tab/>
      </w:r>
    </w:p>
    <w:p w14:paraId="1A85CBAC" w14:textId="77777777" w:rsidR="00E40FF3" w:rsidRDefault="00E40FF3">
      <w:pPr>
        <w:pStyle w:val="Plattetekst"/>
        <w:spacing w:before="10"/>
        <w:rPr>
          <w:rFonts w:ascii="Times New Roman"/>
          <w:sz w:val="9"/>
        </w:rPr>
      </w:pPr>
    </w:p>
    <w:p w14:paraId="19E33750" w14:textId="77777777" w:rsidR="00E40FF3" w:rsidRDefault="0075679F">
      <w:pPr>
        <w:pStyle w:val="Plattetekst"/>
        <w:tabs>
          <w:tab w:val="left" w:pos="3738"/>
        </w:tabs>
        <w:spacing w:before="95"/>
        <w:ind w:left="116"/>
      </w:pPr>
      <w:r>
        <w:t>Cetățenia:</w:t>
      </w:r>
      <w:r>
        <w:rPr>
          <w:spacing w:val="-2"/>
        </w:rPr>
        <w:t xml:space="preserve"> </w:t>
      </w:r>
      <w:r>
        <w:rPr>
          <w:u w:val="single"/>
        </w:rPr>
        <w:t xml:space="preserve"> </w:t>
      </w:r>
      <w:r>
        <w:rPr>
          <w:u w:val="single"/>
        </w:rPr>
        <w:tab/>
      </w:r>
    </w:p>
    <w:p w14:paraId="3CCDC9E2" w14:textId="77777777" w:rsidR="00E40FF3" w:rsidRDefault="00E40FF3">
      <w:pPr>
        <w:pStyle w:val="Plattetekst"/>
        <w:spacing w:before="8"/>
        <w:rPr>
          <w:sz w:val="9"/>
        </w:rPr>
      </w:pPr>
    </w:p>
    <w:p w14:paraId="3DC6CA6E" w14:textId="77777777" w:rsidR="00E40FF3" w:rsidRDefault="0075679F">
      <w:pPr>
        <w:pStyle w:val="Plattetekst"/>
        <w:tabs>
          <w:tab w:val="left" w:pos="2243"/>
          <w:tab w:val="left" w:pos="4365"/>
          <w:tab w:val="left" w:pos="7735"/>
        </w:tabs>
        <w:spacing w:before="95"/>
        <w:ind w:left="116"/>
        <w:rPr>
          <w:rFonts w:ascii="Times New Roman" w:hAnsi="Times New Roman"/>
        </w:rPr>
      </w:pPr>
      <w:r>
        <w:t>Data:</w:t>
      </w:r>
      <w:r>
        <w:rPr>
          <w:u w:val="single"/>
        </w:rPr>
        <w:tab/>
      </w:r>
      <w:r>
        <w:tab/>
        <w:t>Semnătura:</w:t>
      </w:r>
      <w:r>
        <w:rPr>
          <w:rFonts w:ascii="Times New Roman" w:hAnsi="Times New Roman"/>
          <w:u w:val="single"/>
        </w:rPr>
        <w:t xml:space="preserve"> </w:t>
      </w:r>
      <w:r>
        <w:rPr>
          <w:rFonts w:ascii="Times New Roman" w:hAnsi="Times New Roman"/>
          <w:u w:val="single"/>
        </w:rPr>
        <w:tab/>
      </w:r>
    </w:p>
    <w:sectPr w:rsidR="00E40FF3">
      <w:pgSz w:w="11910" w:h="16840"/>
      <w:pgMar w:top="1660" w:right="1380" w:bottom="680" w:left="1160" w:header="0" w:footer="474"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11A256" w14:textId="77777777" w:rsidR="00DE4DB3" w:rsidRDefault="0075679F">
      <w:r>
        <w:separator/>
      </w:r>
    </w:p>
  </w:endnote>
  <w:endnote w:type="continuationSeparator" w:id="0">
    <w:p w14:paraId="0AFE73EE" w14:textId="77777777" w:rsidR="00DE4DB3" w:rsidRDefault="007567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66EC41" w14:textId="21345146" w:rsidR="00E40FF3" w:rsidRDefault="00DC53DF">
    <w:pPr>
      <w:pStyle w:val="Plattetekst"/>
      <w:spacing w:line="14" w:lineRule="auto"/>
      <w:rPr>
        <w:sz w:val="20"/>
      </w:rPr>
    </w:pPr>
    <w:r>
      <w:rPr>
        <w:noProof/>
      </w:rPr>
      <mc:AlternateContent>
        <mc:Choice Requires="wps">
          <w:drawing>
            <wp:anchor distT="0" distB="0" distL="114300" distR="114300" simplePos="0" relativeHeight="251658240" behindDoc="1" locked="0" layoutInCell="1" allowOverlap="1" wp14:anchorId="2C90DA5B" wp14:editId="38FEC765">
              <wp:simplePos x="0" y="0"/>
              <wp:positionH relativeFrom="page">
                <wp:posOffset>6403340</wp:posOffset>
              </wp:positionH>
              <wp:positionV relativeFrom="page">
                <wp:posOffset>10240645</wp:posOffset>
              </wp:positionV>
              <wp:extent cx="229870" cy="153670"/>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87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15AB00" w14:textId="77777777" w:rsidR="00E40FF3" w:rsidRDefault="0075679F">
                          <w:pPr>
                            <w:pStyle w:val="Plattetekst"/>
                            <w:spacing w:before="14"/>
                            <w:ind w:left="20"/>
                          </w:pPr>
                          <w:r>
                            <w:t xml:space="preserve">- </w:t>
                          </w:r>
                          <w:r>
                            <w:fldChar w:fldCharType="begin"/>
                          </w:r>
                          <w:r>
                            <w:instrText xml:space="preserve"> PAGE </w:instrText>
                          </w:r>
                          <w:r>
                            <w:fldChar w:fldCharType="separate"/>
                          </w:r>
                          <w:r>
                            <w:t>1</w:t>
                          </w:r>
                          <w:r>
                            <w:fldChar w:fldCharType="end"/>
                          </w:r>
                          <w:r>
                            <w:rPr>
                              <w:spacing w:val="1"/>
                            </w:rPr>
                            <w:t xml:space="preserve"> </w:t>
                          </w:r>
                          <w: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90DA5B" id="_x0000_t202" coordsize="21600,21600" o:spt="202" path="m,l,21600r21600,l21600,xe">
              <v:stroke joinstyle="miter"/>
              <v:path gradientshapeok="t" o:connecttype="rect"/>
            </v:shapetype>
            <v:shape id="docshape1" o:spid="_x0000_s1026" type="#_x0000_t202" style="position:absolute;margin-left:504.2pt;margin-top:806.35pt;width:18.1pt;height:12.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" filled="f" stroked="f">
              <v:textbox inset="0,0,0,0">
                <w:txbxContent>
                  <w:p w14:paraId="4C15AB00" w14:textId="77777777" w:rsidR="00E40FF3" w:rsidRDefault="0075679F">
                    <w:pPr>
                      <w:pStyle w:val="BodyText"/>
                      <w:spacing w:before="14"/>
                      <w:ind w:left="20"/>
                    </w:pPr>
                    <w:r>
                      <w:t xml:space="preserve">- </w:t>
                    </w:r>
                    <w:r>
                      <w:fldChar w:fldCharType="begin"/>
                    </w:r>
                    <w:r>
                      <w:instrText xml:space="preserve"> PAGE </w:instrText>
                    </w:r>
                    <w:r>
                      <w:fldChar w:fldCharType="separate"/>
                    </w:r>
                    <w:r>
                      <w:t>1</w:t>
                    </w:r>
                    <w:r>
                      <w:fldChar w:fldCharType="end"/>
                    </w:r>
                    <w:r>
                      <w:rPr>
                        <w:spacing w:val="1"/>
                      </w:rPr>
                      <w:t xml:space="preserve"> </w:t>
                    </w:r>
                    <w: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F698CF" w14:textId="77777777" w:rsidR="00DE4DB3" w:rsidRDefault="0075679F">
      <w:r>
        <w:separator/>
      </w:r>
    </w:p>
  </w:footnote>
  <w:footnote w:type="continuationSeparator" w:id="0">
    <w:p w14:paraId="05CEE748" w14:textId="77777777" w:rsidR="00DE4DB3" w:rsidRDefault="007567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CE208" w14:textId="77777777" w:rsidR="00E40FF3" w:rsidRDefault="0075679F">
    <w:pPr>
      <w:pStyle w:val="Plattetekst"/>
      <w:spacing w:line="14" w:lineRule="auto"/>
      <w:rPr>
        <w:sz w:val="20"/>
      </w:rPr>
    </w:pPr>
    <w:r>
      <w:rPr>
        <w:noProof/>
      </w:rPr>
      <w:drawing>
        <wp:anchor distT="0" distB="0" distL="0" distR="0" simplePos="0" relativeHeight="251657216" behindDoc="1" locked="0" layoutInCell="1" allowOverlap="1" wp14:anchorId="61F9EDB5" wp14:editId="4C21178A">
          <wp:simplePos x="0" y="0"/>
          <wp:positionH relativeFrom="page">
            <wp:posOffset>943610</wp:posOffset>
          </wp:positionH>
          <wp:positionV relativeFrom="page">
            <wp:posOffset>0</wp:posOffset>
          </wp:positionV>
          <wp:extent cx="944879" cy="94487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944879" cy="9448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275231"/>
    <w:multiLevelType w:val="hybridMultilevel"/>
    <w:tmpl w:val="CE4821A6"/>
    <w:lvl w:ilvl="0" w:tplc="3CF4C850">
      <w:numFmt w:val="bullet"/>
      <w:lvlText w:val=""/>
      <w:lvlJc w:val="left"/>
      <w:pPr>
        <w:ind w:left="890" w:hanging="360"/>
      </w:pPr>
      <w:rPr>
        <w:rFonts w:ascii="Wingdings" w:eastAsia="Wingdings" w:hAnsi="Wingdings" w:cs="Wingdings" w:hint="default"/>
        <w:b w:val="0"/>
        <w:bCs w:val="0"/>
        <w:i w:val="0"/>
        <w:iCs w:val="0"/>
        <w:w w:val="100"/>
        <w:sz w:val="18"/>
        <w:szCs w:val="18"/>
        <w:lang w:val="ro-RO" w:eastAsia="en-US" w:bidi="ar-SA"/>
      </w:rPr>
    </w:lvl>
    <w:lvl w:ilvl="1" w:tplc="5332F902">
      <w:numFmt w:val="bullet"/>
      <w:lvlText w:val="o"/>
      <w:lvlJc w:val="left"/>
      <w:pPr>
        <w:ind w:left="1610" w:hanging="360"/>
      </w:pPr>
      <w:rPr>
        <w:rFonts w:ascii="Courier New" w:eastAsia="Courier New" w:hAnsi="Courier New" w:cs="Courier New" w:hint="default"/>
        <w:b w:val="0"/>
        <w:bCs w:val="0"/>
        <w:i w:val="0"/>
        <w:iCs w:val="0"/>
        <w:w w:val="100"/>
        <w:sz w:val="18"/>
        <w:szCs w:val="18"/>
        <w:lang w:val="ro-RO" w:eastAsia="en-US" w:bidi="ar-SA"/>
      </w:rPr>
    </w:lvl>
    <w:lvl w:ilvl="2" w:tplc="6B0870D4">
      <w:numFmt w:val="bullet"/>
      <w:lvlText w:val="•"/>
      <w:lvlJc w:val="left"/>
      <w:pPr>
        <w:ind w:left="2480" w:hanging="360"/>
      </w:pPr>
      <w:rPr>
        <w:rFonts w:hint="default"/>
        <w:lang w:val="ro-RO" w:eastAsia="en-US" w:bidi="ar-SA"/>
      </w:rPr>
    </w:lvl>
    <w:lvl w:ilvl="3" w:tplc="DE5AAFD8">
      <w:numFmt w:val="bullet"/>
      <w:lvlText w:val="•"/>
      <w:lvlJc w:val="left"/>
      <w:pPr>
        <w:ind w:left="3341" w:hanging="360"/>
      </w:pPr>
      <w:rPr>
        <w:rFonts w:hint="default"/>
        <w:lang w:val="ro-RO" w:eastAsia="en-US" w:bidi="ar-SA"/>
      </w:rPr>
    </w:lvl>
    <w:lvl w:ilvl="4" w:tplc="83CE0BB6">
      <w:numFmt w:val="bullet"/>
      <w:lvlText w:val="•"/>
      <w:lvlJc w:val="left"/>
      <w:pPr>
        <w:ind w:left="4202" w:hanging="360"/>
      </w:pPr>
      <w:rPr>
        <w:rFonts w:hint="default"/>
        <w:lang w:val="ro-RO" w:eastAsia="en-US" w:bidi="ar-SA"/>
      </w:rPr>
    </w:lvl>
    <w:lvl w:ilvl="5" w:tplc="A9D4D052">
      <w:numFmt w:val="bullet"/>
      <w:lvlText w:val="•"/>
      <w:lvlJc w:val="left"/>
      <w:pPr>
        <w:ind w:left="5062" w:hanging="360"/>
      </w:pPr>
      <w:rPr>
        <w:rFonts w:hint="default"/>
        <w:lang w:val="ro-RO" w:eastAsia="en-US" w:bidi="ar-SA"/>
      </w:rPr>
    </w:lvl>
    <w:lvl w:ilvl="6" w:tplc="9A067896">
      <w:numFmt w:val="bullet"/>
      <w:lvlText w:val="•"/>
      <w:lvlJc w:val="left"/>
      <w:pPr>
        <w:ind w:left="5923" w:hanging="360"/>
      </w:pPr>
      <w:rPr>
        <w:rFonts w:hint="default"/>
        <w:lang w:val="ro-RO" w:eastAsia="en-US" w:bidi="ar-SA"/>
      </w:rPr>
    </w:lvl>
    <w:lvl w:ilvl="7" w:tplc="7A5231DA">
      <w:numFmt w:val="bullet"/>
      <w:lvlText w:val="•"/>
      <w:lvlJc w:val="left"/>
      <w:pPr>
        <w:ind w:left="6784" w:hanging="360"/>
      </w:pPr>
      <w:rPr>
        <w:rFonts w:hint="default"/>
        <w:lang w:val="ro-RO" w:eastAsia="en-US" w:bidi="ar-SA"/>
      </w:rPr>
    </w:lvl>
    <w:lvl w:ilvl="8" w:tplc="FA8A32AE">
      <w:numFmt w:val="bullet"/>
      <w:lvlText w:val="•"/>
      <w:lvlJc w:val="left"/>
      <w:pPr>
        <w:ind w:left="7644" w:hanging="360"/>
      </w:pPr>
      <w:rPr>
        <w:rFonts w:hint="default"/>
        <w:lang w:val="ro-RO" w:eastAsia="en-US" w:bidi="ar-SA"/>
      </w:rPr>
    </w:lvl>
  </w:abstractNum>
  <w:abstractNum w:abstractNumId="1" w15:restartNumberingAfterBreak="0">
    <w:nsid w:val="48B3303D"/>
    <w:multiLevelType w:val="hybridMultilevel"/>
    <w:tmpl w:val="BA3890B8"/>
    <w:lvl w:ilvl="0" w:tplc="7BB07DF0">
      <w:numFmt w:val="bullet"/>
      <w:lvlText w:val=""/>
      <w:lvlJc w:val="left"/>
      <w:pPr>
        <w:ind w:left="890" w:hanging="360"/>
      </w:pPr>
      <w:rPr>
        <w:rFonts w:ascii="Wingdings" w:eastAsia="Wingdings" w:hAnsi="Wingdings" w:cs="Wingdings" w:hint="default"/>
        <w:b w:val="0"/>
        <w:bCs w:val="0"/>
        <w:i w:val="0"/>
        <w:iCs w:val="0"/>
        <w:w w:val="100"/>
        <w:sz w:val="18"/>
        <w:szCs w:val="18"/>
        <w:lang w:val="en-US" w:eastAsia="en-US" w:bidi="ar-SA"/>
      </w:rPr>
    </w:lvl>
    <w:lvl w:ilvl="1" w:tplc="C48CD03A">
      <w:numFmt w:val="bullet"/>
      <w:lvlText w:val="o"/>
      <w:lvlJc w:val="left"/>
      <w:pPr>
        <w:ind w:left="1610" w:hanging="360"/>
      </w:pPr>
      <w:rPr>
        <w:rFonts w:ascii="Courier New" w:eastAsia="Courier New" w:hAnsi="Courier New" w:cs="Courier New" w:hint="default"/>
        <w:b w:val="0"/>
        <w:bCs w:val="0"/>
        <w:i w:val="0"/>
        <w:iCs w:val="0"/>
        <w:w w:val="100"/>
        <w:sz w:val="18"/>
        <w:szCs w:val="18"/>
        <w:lang w:val="en-US" w:eastAsia="en-US" w:bidi="ar-SA"/>
      </w:rPr>
    </w:lvl>
    <w:lvl w:ilvl="2" w:tplc="E6E8E32E">
      <w:numFmt w:val="bullet"/>
      <w:lvlText w:val="•"/>
      <w:lvlJc w:val="left"/>
      <w:pPr>
        <w:ind w:left="2480" w:hanging="360"/>
      </w:pPr>
      <w:rPr>
        <w:rFonts w:hint="default"/>
        <w:lang w:val="en-US" w:eastAsia="en-US" w:bidi="ar-SA"/>
      </w:rPr>
    </w:lvl>
    <w:lvl w:ilvl="3" w:tplc="DF508AB6">
      <w:numFmt w:val="bullet"/>
      <w:lvlText w:val="•"/>
      <w:lvlJc w:val="left"/>
      <w:pPr>
        <w:ind w:left="3341" w:hanging="360"/>
      </w:pPr>
      <w:rPr>
        <w:rFonts w:hint="default"/>
        <w:lang w:val="en-US" w:eastAsia="en-US" w:bidi="ar-SA"/>
      </w:rPr>
    </w:lvl>
    <w:lvl w:ilvl="4" w:tplc="F1A62ACE">
      <w:numFmt w:val="bullet"/>
      <w:lvlText w:val="•"/>
      <w:lvlJc w:val="left"/>
      <w:pPr>
        <w:ind w:left="4202" w:hanging="360"/>
      </w:pPr>
      <w:rPr>
        <w:rFonts w:hint="default"/>
        <w:lang w:val="en-US" w:eastAsia="en-US" w:bidi="ar-SA"/>
      </w:rPr>
    </w:lvl>
    <w:lvl w:ilvl="5" w:tplc="9CFA8DA8">
      <w:numFmt w:val="bullet"/>
      <w:lvlText w:val="•"/>
      <w:lvlJc w:val="left"/>
      <w:pPr>
        <w:ind w:left="5062" w:hanging="360"/>
      </w:pPr>
      <w:rPr>
        <w:rFonts w:hint="default"/>
        <w:lang w:val="en-US" w:eastAsia="en-US" w:bidi="ar-SA"/>
      </w:rPr>
    </w:lvl>
    <w:lvl w:ilvl="6" w:tplc="DF86ADF0">
      <w:numFmt w:val="bullet"/>
      <w:lvlText w:val="•"/>
      <w:lvlJc w:val="left"/>
      <w:pPr>
        <w:ind w:left="5923" w:hanging="360"/>
      </w:pPr>
      <w:rPr>
        <w:rFonts w:hint="default"/>
        <w:lang w:val="en-US" w:eastAsia="en-US" w:bidi="ar-SA"/>
      </w:rPr>
    </w:lvl>
    <w:lvl w:ilvl="7" w:tplc="40E89036">
      <w:numFmt w:val="bullet"/>
      <w:lvlText w:val="•"/>
      <w:lvlJc w:val="left"/>
      <w:pPr>
        <w:ind w:left="6784" w:hanging="360"/>
      </w:pPr>
      <w:rPr>
        <w:rFonts w:hint="default"/>
        <w:lang w:val="en-US" w:eastAsia="en-US" w:bidi="ar-SA"/>
      </w:rPr>
    </w:lvl>
    <w:lvl w:ilvl="8" w:tplc="ED7070C6">
      <w:numFmt w:val="bullet"/>
      <w:lvlText w:val="•"/>
      <w:lvlJc w:val="left"/>
      <w:pPr>
        <w:ind w:left="7644" w:hanging="360"/>
      </w:pPr>
      <w:rPr>
        <w:rFonts w:hint="default"/>
        <w:lang w:val="en-US"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0FF3"/>
    <w:rsid w:val="00031BE7"/>
    <w:rsid w:val="000D32CF"/>
    <w:rsid w:val="0024291E"/>
    <w:rsid w:val="002F7D9F"/>
    <w:rsid w:val="003103B3"/>
    <w:rsid w:val="00383C69"/>
    <w:rsid w:val="00390E3A"/>
    <w:rsid w:val="004A13AB"/>
    <w:rsid w:val="004E1B5B"/>
    <w:rsid w:val="00503AFF"/>
    <w:rsid w:val="005442E8"/>
    <w:rsid w:val="005469B3"/>
    <w:rsid w:val="006051AB"/>
    <w:rsid w:val="0062704A"/>
    <w:rsid w:val="00727AD1"/>
    <w:rsid w:val="00733A92"/>
    <w:rsid w:val="0075679F"/>
    <w:rsid w:val="00756DDD"/>
    <w:rsid w:val="007C20B4"/>
    <w:rsid w:val="007D27F3"/>
    <w:rsid w:val="00953D34"/>
    <w:rsid w:val="00A52BF8"/>
    <w:rsid w:val="00A67814"/>
    <w:rsid w:val="00AA78B5"/>
    <w:rsid w:val="00AB049C"/>
    <w:rsid w:val="00B45742"/>
    <w:rsid w:val="00BA1201"/>
    <w:rsid w:val="00C20627"/>
    <w:rsid w:val="00CA792C"/>
    <w:rsid w:val="00CE4F20"/>
    <w:rsid w:val="00DC53DF"/>
    <w:rsid w:val="00DE4DB3"/>
    <w:rsid w:val="00E308AC"/>
    <w:rsid w:val="00E40FF3"/>
    <w:rsid w:val="00E862BB"/>
    <w:rsid w:val="00EB2241"/>
    <w:rsid w:val="00EB53E3"/>
    <w:rsid w:val="00F47F84"/>
    <w:rsid w:val="00FC4768"/>
    <w:rsid w:val="00FE5E1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7DC327"/>
  <w15:docId w15:val="{32813993-D0CF-4EF0-9213-89F399BF2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rFonts w:ascii="Arial" w:eastAsia="Arial" w:hAnsi="Arial" w:cs="Arial"/>
      <w:lang w:val="ro-RO"/>
    </w:rPr>
  </w:style>
  <w:style w:type="paragraph" w:styleId="Kop1">
    <w:name w:val="heading 1"/>
    <w:basedOn w:val="Standaard"/>
    <w:uiPriority w:val="9"/>
    <w:qFormat/>
    <w:pPr>
      <w:spacing w:before="88"/>
      <w:ind w:left="116"/>
      <w:outlineLvl w:val="0"/>
    </w:pPr>
    <w:rPr>
      <w:rFonts w:ascii="Times New Roman" w:eastAsia="Times New Roman" w:hAnsi="Times New Roman" w:cs="Times New Roman"/>
      <w:b/>
      <w:b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Plattetekst">
    <w:name w:val="Body Text"/>
    <w:basedOn w:val="Standaard"/>
    <w:link w:val="PlattetekstChar"/>
    <w:uiPriority w:val="1"/>
    <w:qFormat/>
    <w:rPr>
      <w:sz w:val="18"/>
      <w:szCs w:val="18"/>
    </w:rPr>
  </w:style>
  <w:style w:type="paragraph" w:styleId="Lijstalinea">
    <w:name w:val="List Paragraph"/>
    <w:basedOn w:val="Standaard"/>
    <w:uiPriority w:val="1"/>
    <w:qFormat/>
    <w:pPr>
      <w:ind w:left="890" w:hanging="360"/>
    </w:pPr>
  </w:style>
  <w:style w:type="paragraph" w:customStyle="1" w:styleId="TableParagraph">
    <w:name w:val="Table Paragraph"/>
    <w:basedOn w:val="Standaard"/>
    <w:uiPriority w:val="1"/>
    <w:qFormat/>
  </w:style>
  <w:style w:type="character" w:customStyle="1" w:styleId="PlattetekstChar">
    <w:name w:val="Platte tekst Char"/>
    <w:basedOn w:val="Standaardalinea-lettertype"/>
    <w:link w:val="Plattetekst"/>
    <w:uiPriority w:val="1"/>
    <w:rsid w:val="00383C69"/>
    <w:rPr>
      <w:rFonts w:ascii="Arial" w:eastAsia="Arial" w:hAnsi="Arial" w:cs="Arial"/>
      <w:sz w:val="18"/>
      <w:szCs w:val="18"/>
      <w:lang w:val="ro-RO"/>
    </w:rPr>
  </w:style>
  <w:style w:type="character" w:styleId="Hyperlink">
    <w:name w:val="Hyperlink"/>
    <w:basedOn w:val="Standaardalinea-lettertype"/>
    <w:uiPriority w:val="99"/>
    <w:unhideWhenUsed/>
    <w:rsid w:val="00A52BF8"/>
    <w:rPr>
      <w:color w:val="0000FF" w:themeColor="hyperlink"/>
      <w:u w:val="single"/>
    </w:rPr>
  </w:style>
  <w:style w:type="character" w:styleId="Onopgelostemelding">
    <w:name w:val="Unresolved Mention"/>
    <w:basedOn w:val="Standaardalinea-lettertype"/>
    <w:uiPriority w:val="99"/>
    <w:semiHidden/>
    <w:unhideWhenUsed/>
    <w:rsid w:val="00C206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abu.nl/cao/" TargetMode="External"/><Relationship Id="rId13" Type="http://schemas.openxmlformats.org/officeDocument/2006/relationships/hyperlink" Target="https://www.normeringflexwonen.nl/information-for-residents" TargetMode="External"/><Relationship Id="rId18" Type="http://schemas.openxmlformats.org/officeDocument/2006/relationships/hyperlink" Target="http://www.abu.nl/welkom" TargetMode="External"/><Relationship Id="rId26" Type="http://schemas.openxmlformats.org/officeDocument/2006/relationships/hyperlink" Target="https://www.abu.nl/cao/" TargetMode="External"/><Relationship Id="rId3" Type="http://schemas.openxmlformats.org/officeDocument/2006/relationships/settings" Target="settings.xml"/><Relationship Id="rId21" Type="http://schemas.openxmlformats.org/officeDocument/2006/relationships/header" Target="header1.xml"/><Relationship Id="rId34" Type="http://schemas.openxmlformats.org/officeDocument/2006/relationships/hyperlink" Target="http://www.workinnl.nl" TargetMode="External"/><Relationship Id="rId7" Type="http://schemas.openxmlformats.org/officeDocument/2006/relationships/hyperlink" Target="https://workinnl.nl/en/topics/arbeidsomstandigheden+en/default.aspx" TargetMode="External"/><Relationship Id="rId12" Type="http://schemas.openxmlformats.org/officeDocument/2006/relationships/hyperlink" Target="http://www.flexhousing.nl/" TargetMode="External"/><Relationship Id="rId17" Type="http://schemas.openxmlformats.org/officeDocument/2006/relationships/hyperlink" Target="http://www.abu.nl/bunvenit" TargetMode="External"/><Relationship Id="rId25" Type="http://schemas.openxmlformats.org/officeDocument/2006/relationships/hyperlink" Target="http://www.flexhousing.nl" TargetMode="External"/><Relationship Id="rId33" Type="http://schemas.openxmlformats.org/officeDocument/2006/relationships/hyperlink" Target="http://www.abu.nl/cao" TargetMode="External"/><Relationship Id="rId2" Type="http://schemas.openxmlformats.org/officeDocument/2006/relationships/styles" Target="styles.xml"/><Relationship Id="rId16" Type="http://schemas.openxmlformats.org/officeDocument/2006/relationships/hyperlink" Target="http://www.sbaflex.com/en_GB/forms" TargetMode="External"/><Relationship Id="rId20" Type="http://schemas.openxmlformats.org/officeDocument/2006/relationships/hyperlink" Target="http://www.workinnl.nl" TargetMode="External"/><Relationship Id="rId29" Type="http://schemas.openxmlformats.org/officeDocument/2006/relationships/hyperlink" Target="https://workinnl.nl/en/topics/wonen+en/default.asp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bu.nl/welkom" TargetMode="External"/><Relationship Id="rId24" Type="http://schemas.openxmlformats.org/officeDocument/2006/relationships/hyperlink" Target="http://www.sbaflex" TargetMode="External"/><Relationship Id="rId32" Type="http://schemas.openxmlformats.org/officeDocument/2006/relationships/hyperlink" Target="http://www.abu.nl/welcome" TargetMode="External"/><Relationship Id="rId5" Type="http://schemas.openxmlformats.org/officeDocument/2006/relationships/footnotes" Target="footnotes.xml"/><Relationship Id="rId15" Type="http://schemas.openxmlformats.org/officeDocument/2006/relationships/hyperlink" Target="https://nt2taalmenu.nl/" TargetMode="External"/><Relationship Id="rId23" Type="http://schemas.openxmlformats.org/officeDocument/2006/relationships/hyperlink" Target="http://www.abu.nl/welkom" TargetMode="External"/><Relationship Id="rId28" Type="http://schemas.openxmlformats.org/officeDocument/2006/relationships/hyperlink" Target="http://www.abu.nl/welkom" TargetMode="External"/><Relationship Id="rId36" Type="http://schemas.openxmlformats.org/officeDocument/2006/relationships/theme" Target="theme/theme1.xml"/><Relationship Id="rId10" Type="http://schemas.openxmlformats.org/officeDocument/2006/relationships/hyperlink" Target="http://www.abu.nl/bunvenit" TargetMode="External"/><Relationship Id="rId19" Type="http://schemas.openxmlformats.org/officeDocument/2006/relationships/hyperlink" Target="http://www.abu.nl/cao" TargetMode="External"/><Relationship Id="rId31" Type="http://schemas.openxmlformats.org/officeDocument/2006/relationships/hyperlink" Target="mailto:complaints@abu.nl" TargetMode="External"/><Relationship Id="rId4" Type="http://schemas.openxmlformats.org/officeDocument/2006/relationships/webSettings" Target="webSettings.xml"/><Relationship Id="rId9" Type="http://schemas.openxmlformats.org/officeDocument/2006/relationships/hyperlink" Target="http://www.abu.nl/welkom" TargetMode="External"/><Relationship Id="rId14" Type="http://schemas.openxmlformats.org/officeDocument/2006/relationships/hyperlink" Target="https://workinnl.nl/en/topics/opleiding+en+integratie+en/default.aspx" TargetMode="External"/><Relationship Id="rId22" Type="http://schemas.openxmlformats.org/officeDocument/2006/relationships/footer" Target="footer1.xml"/><Relationship Id="rId27" Type="http://schemas.openxmlformats.org/officeDocument/2006/relationships/hyperlink" Target="http://www.abu.nl/bunvenit" TargetMode="External"/><Relationship Id="rId30" Type="http://schemas.openxmlformats.org/officeDocument/2006/relationships/hyperlink" Target="https://www.zorgverzekeringslijn.nl/english/"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2826</Words>
  <Characters>15545</Characters>
  <Application>Microsoft Office Word</Application>
  <DocSecurity>4</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Wilma Hardes</dc:creator>
  <cp:lastModifiedBy>Marjan Verhage</cp:lastModifiedBy>
  <cp:revision>2</cp:revision>
  <dcterms:created xsi:type="dcterms:W3CDTF">2021-11-11T14:38:00Z</dcterms:created>
  <dcterms:modified xsi:type="dcterms:W3CDTF">2021-11-11T14:38:00Z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2020-12-08T00:00:00Z</vt:filetime>
  </property>
  <property fmtid="{D5CDD505-2E9C-101B-9397-08002B2CF9AE}" pid="3" name="Creator">
    <vt:lpwstr>Microsoft® Word 2013</vt:lpwstr>
  </property>
  <property fmtid="{D5CDD505-2E9C-101B-9397-08002B2CF9AE}" pid="4" name="LastSaved">
    <vt:filetime>2021-10-28T00:00:00Z</vt:filetime>
  </property>
</Properties>
</file>